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735" w:rsidRPr="005F6735" w:rsidRDefault="005F6735" w:rsidP="005F6735">
      <w:pPr>
        <w:shd w:val="clear" w:color="auto" w:fill="FFFFFF"/>
        <w:spacing w:after="0" w:line="240" w:lineRule="auto"/>
        <w:jc w:val="center"/>
        <w:rPr>
          <w:rFonts w:ascii="Arial" w:eastAsia="Times New Roman" w:hAnsi="Arial" w:cs="Arial"/>
          <w:color w:val="555555"/>
          <w:sz w:val="21"/>
          <w:szCs w:val="21"/>
          <w:lang w:eastAsia="ru-RU"/>
        </w:rPr>
      </w:pPr>
      <w:r w:rsidRPr="005F6735">
        <w:rPr>
          <w:rFonts w:ascii="Arial" w:eastAsia="Times New Roman" w:hAnsi="Arial" w:cs="Arial"/>
          <w:b/>
          <w:bCs/>
          <w:color w:val="555555"/>
          <w:sz w:val="24"/>
          <w:szCs w:val="24"/>
          <w:lang w:eastAsia="ru-RU"/>
        </w:rPr>
        <w:t>Методические рекомендации для педагогов ДОУ</w:t>
      </w:r>
    </w:p>
    <w:p w:rsidR="005F6735" w:rsidRPr="005F6735" w:rsidRDefault="005F6735" w:rsidP="005F6735">
      <w:pPr>
        <w:shd w:val="clear" w:color="auto" w:fill="FFFFFF"/>
        <w:spacing w:after="0" w:line="240" w:lineRule="auto"/>
        <w:jc w:val="center"/>
        <w:rPr>
          <w:rFonts w:ascii="Arial" w:eastAsia="Times New Roman" w:hAnsi="Arial" w:cs="Arial"/>
          <w:color w:val="555555"/>
          <w:sz w:val="21"/>
          <w:szCs w:val="21"/>
          <w:lang w:eastAsia="ru-RU"/>
        </w:rPr>
      </w:pPr>
      <w:r w:rsidRPr="005F6735">
        <w:rPr>
          <w:rFonts w:ascii="Arial" w:eastAsia="Times New Roman" w:hAnsi="Arial" w:cs="Arial"/>
          <w:b/>
          <w:bCs/>
          <w:color w:val="555555"/>
          <w:sz w:val="24"/>
          <w:szCs w:val="24"/>
          <w:lang w:eastAsia="ru-RU"/>
        </w:rPr>
        <w:t>по социальн</w:t>
      </w:r>
      <w:proofErr w:type="gramStart"/>
      <w:r w:rsidRPr="005F6735">
        <w:rPr>
          <w:rFonts w:ascii="Arial" w:eastAsia="Times New Roman" w:hAnsi="Arial" w:cs="Arial"/>
          <w:b/>
          <w:bCs/>
          <w:color w:val="555555"/>
          <w:sz w:val="24"/>
          <w:szCs w:val="24"/>
          <w:lang w:eastAsia="ru-RU"/>
        </w:rPr>
        <w:t>о-</w:t>
      </w:r>
      <w:proofErr w:type="gramEnd"/>
      <w:r w:rsidRPr="005F6735">
        <w:rPr>
          <w:rFonts w:ascii="Arial" w:eastAsia="Times New Roman" w:hAnsi="Arial" w:cs="Arial"/>
          <w:b/>
          <w:bCs/>
          <w:color w:val="555555"/>
          <w:sz w:val="24"/>
          <w:szCs w:val="24"/>
          <w:lang w:eastAsia="ru-RU"/>
        </w:rPr>
        <w:t xml:space="preserve"> коммуникативному развитию дошкольников</w:t>
      </w:r>
    </w:p>
    <w:p w:rsidR="005F6735" w:rsidRPr="005F6735" w:rsidRDefault="005F6735" w:rsidP="005F6735">
      <w:pPr>
        <w:spacing w:after="0" w:line="240" w:lineRule="auto"/>
        <w:rPr>
          <w:rFonts w:ascii="Times New Roman" w:eastAsia="Times New Roman" w:hAnsi="Times New Roman" w:cs="Times New Roman"/>
          <w:sz w:val="24"/>
          <w:szCs w:val="24"/>
          <w:lang w:eastAsia="ru-RU"/>
        </w:rPr>
      </w:pPr>
      <w:r w:rsidRPr="005F6735">
        <w:rPr>
          <w:rFonts w:ascii="Tahoma" w:eastAsia="Times New Roman" w:hAnsi="Tahoma" w:cs="Tahoma"/>
          <w:color w:val="555555"/>
          <w:sz w:val="21"/>
          <w:szCs w:val="21"/>
          <w:lang w:eastAsia="ru-RU"/>
        </w:rPr>
        <w:br/>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0"/>
          <w:szCs w:val="20"/>
          <w:lang w:eastAsia="ru-RU"/>
        </w:rPr>
        <w:t>«Для ребят дошкольного возраста игры имеют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w:t>
      </w:r>
    </w:p>
    <w:p w:rsidR="005F6735" w:rsidRPr="005F6735" w:rsidRDefault="005F6735" w:rsidP="005F6735">
      <w:pPr>
        <w:shd w:val="clear" w:color="auto" w:fill="FFFFFF"/>
        <w:spacing w:after="0" w:line="294" w:lineRule="atLeast"/>
        <w:jc w:val="right"/>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0"/>
          <w:szCs w:val="20"/>
          <w:lang w:eastAsia="ru-RU"/>
        </w:rPr>
        <w:t>Н. К. Крупская</w:t>
      </w:r>
    </w:p>
    <w:p w:rsidR="005F6735" w:rsidRPr="005F6735" w:rsidRDefault="005F6735" w:rsidP="005F6735">
      <w:pPr>
        <w:spacing w:after="0" w:line="240" w:lineRule="auto"/>
        <w:rPr>
          <w:rFonts w:ascii="Times New Roman" w:eastAsia="Times New Roman" w:hAnsi="Times New Roman" w:cs="Times New Roman"/>
          <w:sz w:val="24"/>
          <w:szCs w:val="24"/>
          <w:lang w:eastAsia="ru-RU"/>
        </w:rPr>
      </w:pPr>
      <w:r w:rsidRPr="005F6735">
        <w:rPr>
          <w:rFonts w:ascii="Tahoma" w:eastAsia="Times New Roman" w:hAnsi="Tahoma" w:cs="Tahoma"/>
          <w:color w:val="555555"/>
          <w:sz w:val="21"/>
          <w:szCs w:val="21"/>
          <w:lang w:eastAsia="ru-RU"/>
        </w:rPr>
        <w:br/>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Проблема социально-личностного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 поскольку основные структуры личности закладываются в дошкольный период детства, что, в свою очередь, возлагает на семью и дошкольное учреждение особую ответственность за воспитание необходимых личностных качеств у детей.</w:t>
      </w:r>
    </w:p>
    <w:p w:rsidR="005F6735" w:rsidRPr="005F6735" w:rsidRDefault="005F6735" w:rsidP="005F6735">
      <w:pPr>
        <w:spacing w:after="0" w:line="240" w:lineRule="auto"/>
        <w:rPr>
          <w:rFonts w:ascii="Times New Roman" w:eastAsia="Times New Roman" w:hAnsi="Times New Roman" w:cs="Times New Roman"/>
          <w:sz w:val="24"/>
          <w:szCs w:val="24"/>
          <w:lang w:eastAsia="ru-RU"/>
        </w:rPr>
      </w:pPr>
      <w:r w:rsidRPr="005F6735">
        <w:rPr>
          <w:rFonts w:ascii="Tahoma" w:eastAsia="Times New Roman" w:hAnsi="Tahoma" w:cs="Tahoma"/>
          <w:color w:val="555555"/>
          <w:sz w:val="21"/>
          <w:szCs w:val="21"/>
          <w:lang w:eastAsia="ru-RU"/>
        </w:rPr>
        <w:br/>
      </w:r>
    </w:p>
    <w:p w:rsidR="005F6735" w:rsidRPr="005F6735" w:rsidRDefault="005F6735" w:rsidP="005F6735">
      <w:pPr>
        <w:numPr>
          <w:ilvl w:val="0"/>
          <w:numId w:val="1"/>
        </w:numPr>
        <w:shd w:val="clear" w:color="auto" w:fill="FFFFFF"/>
        <w:spacing w:after="0" w:line="294" w:lineRule="atLeast"/>
        <w:ind w:left="0"/>
        <w:jc w:val="center"/>
        <w:rPr>
          <w:rFonts w:ascii="Tahoma" w:eastAsia="Times New Roman" w:hAnsi="Tahoma" w:cs="Tahoma"/>
          <w:color w:val="555555"/>
          <w:sz w:val="21"/>
          <w:szCs w:val="21"/>
          <w:lang w:eastAsia="ru-RU"/>
        </w:rPr>
      </w:pPr>
      <w:r w:rsidRPr="005F6735">
        <w:rPr>
          <w:rFonts w:ascii="Times New Roman" w:eastAsia="Times New Roman" w:hAnsi="Times New Roman" w:cs="Times New Roman"/>
          <w:b/>
          <w:bCs/>
          <w:color w:val="333333"/>
          <w:sz w:val="24"/>
          <w:szCs w:val="24"/>
          <w:lang w:eastAsia="ru-RU"/>
        </w:rPr>
        <w:t>Требования к условиям реализации образовательной области.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333333"/>
          <w:sz w:val="24"/>
          <w:szCs w:val="24"/>
          <w:u w:val="single"/>
          <w:lang w:eastAsia="ru-RU"/>
        </w:rPr>
        <w:t>«Социально-коммуникативное развитие»:</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xml:space="preserve">1. Требования ФГОС </w:t>
      </w:r>
      <w:proofErr w:type="gramStart"/>
      <w:r w:rsidRPr="005F6735">
        <w:rPr>
          <w:rFonts w:ascii="Times New Roman" w:eastAsia="Times New Roman" w:hAnsi="Times New Roman" w:cs="Times New Roman"/>
          <w:color w:val="333333"/>
          <w:sz w:val="24"/>
          <w:szCs w:val="24"/>
          <w:lang w:eastAsia="ru-RU"/>
        </w:rPr>
        <w:t>ДО</w:t>
      </w:r>
      <w:proofErr w:type="gramEnd"/>
      <w:r w:rsidRPr="005F6735">
        <w:rPr>
          <w:rFonts w:ascii="Times New Roman" w:eastAsia="Times New Roman" w:hAnsi="Times New Roman" w:cs="Times New Roman"/>
          <w:color w:val="333333"/>
          <w:sz w:val="24"/>
          <w:szCs w:val="24"/>
          <w:lang w:eastAsia="ru-RU"/>
        </w:rPr>
        <w:t xml:space="preserve"> </w:t>
      </w:r>
      <w:proofErr w:type="gramStart"/>
      <w:r w:rsidRPr="005F6735">
        <w:rPr>
          <w:rFonts w:ascii="Times New Roman" w:eastAsia="Times New Roman" w:hAnsi="Times New Roman" w:cs="Times New Roman"/>
          <w:color w:val="333333"/>
          <w:sz w:val="24"/>
          <w:szCs w:val="24"/>
          <w:lang w:eastAsia="ru-RU"/>
        </w:rPr>
        <w:t>к</w:t>
      </w:r>
      <w:proofErr w:type="gramEnd"/>
      <w:r w:rsidRPr="005F6735">
        <w:rPr>
          <w:rFonts w:ascii="Times New Roman" w:eastAsia="Times New Roman" w:hAnsi="Times New Roman" w:cs="Times New Roman"/>
          <w:color w:val="333333"/>
          <w:sz w:val="24"/>
          <w:szCs w:val="24"/>
          <w:lang w:eastAsia="ru-RU"/>
        </w:rPr>
        <w:t xml:space="preserve"> основным компетенциям педагога:</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Обеспечение эмоционального благополучия ребёнка;</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Поддержка индивидуальности и инициативы детей;</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Установление правил поведения и взаимодействия с детьми в разных ситуациях;</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Построение развивающего образования, ориентированного на зону ближайшего развития каждого воспитанника;</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Организация сотрудничества с родителями воспитанников.</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2</w:t>
      </w:r>
      <w:r w:rsidRPr="005F6735">
        <w:rPr>
          <w:rFonts w:ascii="Times New Roman" w:eastAsia="Times New Roman" w:hAnsi="Times New Roman" w:cs="Times New Roman"/>
          <w:b/>
          <w:bCs/>
          <w:color w:val="333333"/>
          <w:sz w:val="24"/>
          <w:szCs w:val="24"/>
          <w:u w:val="single"/>
          <w:lang w:eastAsia="ru-RU"/>
        </w:rPr>
        <w:t>. Рекомендуемые инновационные формы работы</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333333"/>
          <w:sz w:val="24"/>
          <w:szCs w:val="24"/>
          <w:u w:val="single"/>
          <w:lang w:eastAsia="ru-RU"/>
        </w:rPr>
        <w:t>с детьми по «Социально-коммуникативному развитию»</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333333"/>
          <w:sz w:val="24"/>
          <w:szCs w:val="24"/>
          <w:u w:val="single"/>
          <w:lang w:eastAsia="ru-RU"/>
        </w:rPr>
        <w:t>по ФГОС:</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4"/>
          <w:szCs w:val="24"/>
          <w:lang w:eastAsia="ru-RU"/>
        </w:rPr>
        <w:t>Младший дошкольный возраст</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Вариативная организация игр-экспериментов и игр-путешествий предметного характера с детьми как основных методов воспитания;</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Организация сюжетных игр;</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Организация моментов радости, связанных с культурно-гигиеническими навыками и навыками ЗОЖ;</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Простейшие поисковые и проблемные ситуации;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Игры с моделированием;</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Литература и игра (чтение)</w:t>
      </w:r>
      <w:proofErr w:type="gramStart"/>
      <w:r w:rsidRPr="005F6735">
        <w:rPr>
          <w:rFonts w:ascii="Times New Roman" w:eastAsia="Times New Roman" w:hAnsi="Times New Roman" w:cs="Times New Roman"/>
          <w:color w:val="333333"/>
          <w:sz w:val="24"/>
          <w:szCs w:val="24"/>
          <w:lang w:eastAsia="ru-RU"/>
        </w:rPr>
        <w:t xml:space="preserve"> ;</w:t>
      </w:r>
      <w:proofErr w:type="gramEnd"/>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4"/>
          <w:szCs w:val="24"/>
          <w:lang w:eastAsia="ru-RU"/>
        </w:rPr>
        <w:t>Средний дошкольный возраст</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Организация сюжетно-ролевых игр;</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Вариативная организация игровых проблемных ситуаций, игровых поисковых ситуаций, усложняющихся игр-экспериментирований и игр-путешествий, игр-этюдов.</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Введение в процесс воспитания простейших ситуационных задач.</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Беседы и совместная познавательная деятельность воспитателя и детей с элементами игры</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4"/>
          <w:szCs w:val="24"/>
          <w:lang w:eastAsia="ru-RU"/>
        </w:rPr>
        <w:t>Старший дошкольный возраст</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Ситуационные задачи, их широкая вариативность.</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Использование метода проектов.</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Использование метода коллекционирования.</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Использование театрализованной деятельности.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proofErr w:type="gramStart"/>
      <w:r w:rsidRPr="005F6735">
        <w:rPr>
          <w:rFonts w:ascii="Times New Roman" w:eastAsia="Times New Roman" w:hAnsi="Times New Roman" w:cs="Times New Roman"/>
          <w:color w:val="333333"/>
          <w:sz w:val="24"/>
          <w:szCs w:val="24"/>
          <w:lang w:eastAsia="ru-RU"/>
        </w:rPr>
        <w:lastRenderedPageBreak/>
        <w:t>- Использование литературно-игровых форм (сочинение с детьми загадок, стихотворные игры, сочинение с детьми лимериков (форма коротких стихов)</w:t>
      </w:r>
      <w:proofErr w:type="gramEnd"/>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Самостоятельная деятельность детей.</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3. </w:t>
      </w:r>
      <w:r w:rsidRPr="005F6735">
        <w:rPr>
          <w:rFonts w:ascii="Times New Roman" w:eastAsia="Times New Roman" w:hAnsi="Times New Roman" w:cs="Times New Roman"/>
          <w:b/>
          <w:bCs/>
          <w:color w:val="333333"/>
          <w:sz w:val="24"/>
          <w:szCs w:val="24"/>
          <w:u w:val="single"/>
          <w:lang w:eastAsia="ru-RU"/>
        </w:rPr>
        <w:t>Инновационные формы работы с родителями: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xml:space="preserve">- Совместные образовательные проекты, а также семейные и </w:t>
      </w:r>
      <w:proofErr w:type="spellStart"/>
      <w:r w:rsidRPr="005F6735">
        <w:rPr>
          <w:rFonts w:ascii="Times New Roman" w:eastAsia="Times New Roman" w:hAnsi="Times New Roman" w:cs="Times New Roman"/>
          <w:color w:val="333333"/>
          <w:sz w:val="24"/>
          <w:szCs w:val="24"/>
          <w:lang w:eastAsia="ru-RU"/>
        </w:rPr>
        <w:t>межсемейные</w:t>
      </w:r>
      <w:proofErr w:type="spellEnd"/>
      <w:r w:rsidRPr="005F6735">
        <w:rPr>
          <w:rFonts w:ascii="Times New Roman" w:eastAsia="Times New Roman" w:hAnsi="Times New Roman" w:cs="Times New Roman"/>
          <w:color w:val="333333"/>
          <w:sz w:val="24"/>
          <w:szCs w:val="24"/>
          <w:lang w:eastAsia="ru-RU"/>
        </w:rPr>
        <w:t>;</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Вечера вопросов и ответов;</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Родительские гостиные;</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Тренинги по запросам родителей;</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Клубы по интересам;</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Родительские конференции;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Совместное творчество родителей, детей и педагогов;</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Творческие выставки и фотовыставки;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Тематические вечера и викторины;</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Совместные досуги;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xml:space="preserve">- </w:t>
      </w:r>
      <w:proofErr w:type="spellStart"/>
      <w:r w:rsidRPr="005F6735">
        <w:rPr>
          <w:rFonts w:ascii="Times New Roman" w:eastAsia="Times New Roman" w:hAnsi="Times New Roman" w:cs="Times New Roman"/>
          <w:color w:val="333333"/>
          <w:sz w:val="24"/>
          <w:szCs w:val="24"/>
          <w:lang w:eastAsia="ru-RU"/>
        </w:rPr>
        <w:t>Видеоинтервью</w:t>
      </w:r>
      <w:proofErr w:type="spellEnd"/>
      <w:r w:rsidRPr="005F6735">
        <w:rPr>
          <w:rFonts w:ascii="Times New Roman" w:eastAsia="Times New Roman" w:hAnsi="Times New Roman" w:cs="Times New Roman"/>
          <w:color w:val="333333"/>
          <w:sz w:val="24"/>
          <w:szCs w:val="24"/>
          <w:lang w:eastAsia="ru-RU"/>
        </w:rPr>
        <w:t xml:space="preserve"> и мультимедийные презентации;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Выпуск семейных газет и книжек-малышек;</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Совместное создание мини-музеев.</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4. </w:t>
      </w:r>
      <w:r w:rsidRPr="005F6735">
        <w:rPr>
          <w:rFonts w:ascii="Times New Roman" w:eastAsia="Times New Roman" w:hAnsi="Times New Roman" w:cs="Times New Roman"/>
          <w:b/>
          <w:bCs/>
          <w:color w:val="333333"/>
          <w:sz w:val="24"/>
          <w:szCs w:val="24"/>
          <w:u w:val="single"/>
          <w:lang w:eastAsia="ru-RU"/>
        </w:rPr>
        <w:t>Формирование социально-коммуникативной компетентности дошкольников будет успешным, при соблюдении следующих организационно-педагогических условий:</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Создание атмосферы доброжелательности, взаимопонимания и любви;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Обучение умению слушать и слышать другого;</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Развитие умения использовать мимику, пантомимику и голос в общении;</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Развитие у детей навыков общения в различных жизненных ситуациях;</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Обучение умению использовать формулы речевого этикета адресовано и мотивировано;</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Воспитание доброжелательного отношения к сверстникам;</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Формирование чувства симпатии между участниками общения;</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Объяснение детям, что неосторожно сказанное слово ранит, не менее больно, чем действие;</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Обучение умению детей владеть собой;</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Развитие умения анализировать ситуацию;</w:t>
      </w:r>
    </w:p>
    <w:p w:rsidR="005F6735" w:rsidRPr="005F6735" w:rsidRDefault="005F6735" w:rsidP="005F6735">
      <w:pPr>
        <w:shd w:val="clear" w:color="auto" w:fill="FFFFFF"/>
        <w:spacing w:after="0" w:line="294" w:lineRule="atLeast"/>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Целенаправленное формирование у детей коммуникативных навыков.</w:t>
      </w:r>
    </w:p>
    <w:p w:rsidR="005F6735" w:rsidRPr="005F6735" w:rsidRDefault="005F6735" w:rsidP="005F6735">
      <w:pPr>
        <w:spacing w:after="0" w:line="240" w:lineRule="auto"/>
        <w:rPr>
          <w:rFonts w:ascii="Times New Roman" w:eastAsia="Times New Roman" w:hAnsi="Times New Roman" w:cs="Times New Roman"/>
          <w:sz w:val="24"/>
          <w:szCs w:val="24"/>
          <w:lang w:eastAsia="ru-RU"/>
        </w:rPr>
      </w:pPr>
    </w:p>
    <w:p w:rsidR="005F6735" w:rsidRPr="005F6735" w:rsidRDefault="005F6735" w:rsidP="005F6735">
      <w:pPr>
        <w:numPr>
          <w:ilvl w:val="0"/>
          <w:numId w:val="2"/>
        </w:numPr>
        <w:shd w:val="clear" w:color="auto" w:fill="FFFFFF"/>
        <w:spacing w:after="0" w:line="294" w:lineRule="atLeast"/>
        <w:ind w:left="0"/>
        <w:jc w:val="center"/>
        <w:rPr>
          <w:rFonts w:ascii="Tahoma" w:eastAsia="Times New Roman" w:hAnsi="Tahoma" w:cs="Tahoma"/>
          <w:color w:val="555555"/>
          <w:sz w:val="21"/>
          <w:szCs w:val="21"/>
          <w:lang w:eastAsia="ru-RU"/>
        </w:rPr>
      </w:pPr>
      <w:r w:rsidRPr="005F6735">
        <w:rPr>
          <w:rFonts w:ascii="Times New Roman" w:eastAsia="Times New Roman" w:hAnsi="Times New Roman" w:cs="Times New Roman"/>
          <w:b/>
          <w:bCs/>
          <w:color w:val="333333"/>
          <w:sz w:val="24"/>
          <w:szCs w:val="24"/>
          <w:lang w:eastAsia="ru-RU"/>
        </w:rPr>
        <w:t>Социально-коммуникативное развитие в режимных моментах.</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Режим дня - рациональная организация жизнедеятельности детей в дошкольном учреждении, уникальная возможность выстраивать общение педагога с воспитанниками, направлять коммуникативное взаимодействие детей.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Режим дня оказывает положительное влияние на процесс усвоения дошкольником социальных норм: он учится подчиняться общим правилам, выполнять просьбы и поручения воспитателя. Кроме того, существуют приемы, помогающие оптимизировать процесс социально-коммуникативного развития воспитанников. Приведем несколько примеров.</w:t>
      </w:r>
    </w:p>
    <w:p w:rsidR="005F6735" w:rsidRPr="005F6735" w:rsidRDefault="005F6735" w:rsidP="005F6735">
      <w:pPr>
        <w:numPr>
          <w:ilvl w:val="0"/>
          <w:numId w:val="3"/>
        </w:numPr>
        <w:shd w:val="clear" w:color="auto" w:fill="FFFFFF"/>
        <w:spacing w:after="0" w:line="294" w:lineRule="atLeast"/>
        <w:ind w:left="0"/>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1"/>
          <w:szCs w:val="21"/>
          <w:lang w:eastAsia="ru-RU"/>
        </w:rPr>
        <w:t>Ритуалы и традиции, которые педагог вводит, иногда заранее обговаривая их, иногда просто повторяя изо дня в день, пока дети их не усвоят;</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 утро радостных встреч, когда принято, например, здороваться за руку или приветствовать друг друга, говоря что-то приятное;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 читательский день – один день в неделю, когда кто-то из детей приносит свою любимую книгу и все вместе читают ее и обсуждают;</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lastRenderedPageBreak/>
        <w:t>- день любимой игрушки – один день в неделю, когда разрешается приносить любимую игрушку из дома и рассказывать о ней сверстникам.</w:t>
      </w:r>
    </w:p>
    <w:p w:rsidR="005F6735" w:rsidRPr="005F6735" w:rsidRDefault="005F6735" w:rsidP="005F6735">
      <w:pPr>
        <w:numPr>
          <w:ilvl w:val="0"/>
          <w:numId w:val="4"/>
        </w:numPr>
        <w:shd w:val="clear" w:color="auto" w:fill="FFFFFF"/>
        <w:spacing w:after="0" w:line="294" w:lineRule="atLeast"/>
        <w:ind w:left="0"/>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1"/>
          <w:szCs w:val="21"/>
          <w:lang w:eastAsia="ru-RU"/>
        </w:rPr>
        <w:t>Условные сигналы, обозначающие переход от одного вида деятельности к другому: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 воспитатель звенит колокольчиком перед началом каждого занятия;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-воспитатель стучит в бубен, когда надо идти на утреннюю зарядку;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 устойчивая фраза воспитателя, сообщающего о том, что начинается интересная игра, например: «Я ребят своих зову в интересную игру».</w:t>
      </w:r>
    </w:p>
    <w:p w:rsidR="005F6735" w:rsidRPr="005F6735" w:rsidRDefault="005F6735" w:rsidP="005F6735">
      <w:pPr>
        <w:numPr>
          <w:ilvl w:val="0"/>
          <w:numId w:val="5"/>
        </w:numPr>
        <w:shd w:val="clear" w:color="auto" w:fill="FFFFFF"/>
        <w:spacing w:after="0" w:line="294" w:lineRule="atLeast"/>
        <w:ind w:left="0"/>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1"/>
          <w:szCs w:val="21"/>
          <w:lang w:eastAsia="ru-RU"/>
        </w:rPr>
        <w:t>Символика группы (эмблема, гимн, флаг)</w:t>
      </w:r>
      <w:proofErr w:type="gramStart"/>
      <w:r w:rsidRPr="005F6735">
        <w:rPr>
          <w:rFonts w:ascii="Times New Roman" w:eastAsia="Times New Roman" w:hAnsi="Times New Roman" w:cs="Times New Roman"/>
          <w:color w:val="333333"/>
          <w:sz w:val="21"/>
          <w:szCs w:val="21"/>
          <w:lang w:eastAsia="ru-RU"/>
        </w:rPr>
        <w:t xml:space="preserve"> ,</w:t>
      </w:r>
      <w:proofErr w:type="gramEnd"/>
      <w:r w:rsidRPr="005F6735">
        <w:rPr>
          <w:rFonts w:ascii="Times New Roman" w:eastAsia="Times New Roman" w:hAnsi="Times New Roman" w:cs="Times New Roman"/>
          <w:color w:val="333333"/>
          <w:sz w:val="21"/>
          <w:szCs w:val="21"/>
          <w:lang w:eastAsia="ru-RU"/>
        </w:rPr>
        <w:t xml:space="preserve"> отличающие её от других групп детского сада.</w:t>
      </w:r>
    </w:p>
    <w:p w:rsidR="005F6735" w:rsidRPr="005F6735" w:rsidRDefault="005F6735" w:rsidP="005F6735">
      <w:pPr>
        <w:numPr>
          <w:ilvl w:val="0"/>
          <w:numId w:val="5"/>
        </w:numPr>
        <w:shd w:val="clear" w:color="auto" w:fill="FFFFFF"/>
        <w:spacing w:after="0" w:line="294" w:lineRule="atLeast"/>
        <w:ind w:left="0"/>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1"/>
          <w:szCs w:val="21"/>
          <w:lang w:eastAsia="ru-RU"/>
        </w:rPr>
        <w:t>Социальные знаки: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 повязка у дежурного по столовой, по занятиям;</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 руль (любая другая игрушка) у того, кто ведёт строй на физкультуру, на прогулку;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 флажок у того, кто замыкает строй.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333333"/>
          <w:sz w:val="24"/>
          <w:szCs w:val="24"/>
          <w:lang w:eastAsia="ru-RU"/>
        </w:rPr>
        <w:t>Педагоги могут привести много таких примеров.</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Каждый из этих приемов не только способствует социализации и эффективному выстраиванию общения с детьми, но и помогает педагогу в организации их жизнедеятельности.</w:t>
      </w:r>
    </w:p>
    <w:p w:rsidR="005F6735" w:rsidRPr="005F6735" w:rsidRDefault="005F6735" w:rsidP="005F6735">
      <w:pPr>
        <w:spacing w:after="0" w:line="240" w:lineRule="auto"/>
        <w:rPr>
          <w:rFonts w:ascii="Times New Roman" w:eastAsia="Times New Roman" w:hAnsi="Times New Roman" w:cs="Times New Roman"/>
          <w:sz w:val="24"/>
          <w:szCs w:val="24"/>
          <w:lang w:eastAsia="ru-RU"/>
        </w:rPr>
      </w:pPr>
    </w:p>
    <w:p w:rsidR="005F6735" w:rsidRPr="005F6735" w:rsidRDefault="005F6735" w:rsidP="005F6735">
      <w:pPr>
        <w:shd w:val="clear" w:color="auto" w:fill="FFFFFF"/>
        <w:spacing w:after="0" w:line="294" w:lineRule="atLeast"/>
        <w:jc w:val="center"/>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333333"/>
          <w:sz w:val="24"/>
          <w:szCs w:val="24"/>
          <w:lang w:eastAsia="ru-RU"/>
        </w:rPr>
        <w:t>3.Социально-коммуникативное развитие в игровой деятельности.</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Жизнь ребенка в дошкольном учреждении наполнена разными видами деятельности, среди которых игра занимает особое место. В игре дошкольник и обучается, и развивается, и воспитывается.</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4"/>
          <w:szCs w:val="24"/>
          <w:u w:val="single"/>
          <w:lang w:eastAsia="ru-RU"/>
        </w:rPr>
        <w:t>Сюжетно-ролевые игры.</w:t>
      </w:r>
      <w:r w:rsidRPr="005F6735">
        <w:rPr>
          <w:rFonts w:ascii="Times New Roman" w:eastAsia="Times New Roman" w:hAnsi="Times New Roman" w:cs="Times New Roman"/>
          <w:color w:val="333333"/>
          <w:sz w:val="24"/>
          <w:szCs w:val="24"/>
          <w:lang w:eastAsia="ru-RU"/>
        </w:rPr>
        <w:t> </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Организуя игровую деятельность с детьми </w:t>
      </w:r>
      <w:r w:rsidRPr="005F6735">
        <w:rPr>
          <w:rFonts w:ascii="Times New Roman" w:eastAsia="Times New Roman" w:hAnsi="Times New Roman" w:cs="Times New Roman"/>
          <w:b/>
          <w:bCs/>
          <w:i/>
          <w:iCs/>
          <w:color w:val="333333"/>
          <w:sz w:val="24"/>
          <w:szCs w:val="24"/>
          <w:lang w:eastAsia="ru-RU"/>
        </w:rPr>
        <w:t>раннего возраста,</w:t>
      </w:r>
      <w:r w:rsidRPr="005F6735">
        <w:rPr>
          <w:rFonts w:ascii="Times New Roman" w:eastAsia="Times New Roman" w:hAnsi="Times New Roman" w:cs="Times New Roman"/>
          <w:color w:val="333333"/>
          <w:sz w:val="24"/>
          <w:szCs w:val="24"/>
          <w:lang w:eastAsia="ru-RU"/>
        </w:rPr>
        <w:t> педагог концентрирует усилия на обогащении их бытового опыта, проводит игры-показы («Угостим куклу», «Полечим и покормим собачку» и т.д.)</w:t>
      </w:r>
      <w:proofErr w:type="gramStart"/>
      <w:r w:rsidRPr="005F6735">
        <w:rPr>
          <w:rFonts w:ascii="Times New Roman" w:eastAsia="Times New Roman" w:hAnsi="Times New Roman" w:cs="Times New Roman"/>
          <w:color w:val="333333"/>
          <w:sz w:val="24"/>
          <w:szCs w:val="24"/>
          <w:lang w:eastAsia="ru-RU"/>
        </w:rPr>
        <w:t xml:space="preserve"> .</w:t>
      </w:r>
      <w:proofErr w:type="gramEnd"/>
      <w:r w:rsidRPr="005F6735">
        <w:rPr>
          <w:rFonts w:ascii="Times New Roman" w:eastAsia="Times New Roman" w:hAnsi="Times New Roman" w:cs="Times New Roman"/>
          <w:color w:val="333333"/>
          <w:sz w:val="24"/>
          <w:szCs w:val="24"/>
          <w:lang w:eastAsia="ru-RU"/>
        </w:rPr>
        <w:t xml:space="preserve"> Поддерживает сюжетно-</w:t>
      </w:r>
      <w:proofErr w:type="spellStart"/>
      <w:r w:rsidRPr="005F6735">
        <w:rPr>
          <w:rFonts w:ascii="Times New Roman" w:eastAsia="Times New Roman" w:hAnsi="Times New Roman" w:cs="Times New Roman"/>
          <w:color w:val="333333"/>
          <w:sz w:val="24"/>
          <w:szCs w:val="24"/>
          <w:lang w:eastAsia="ru-RU"/>
        </w:rPr>
        <w:t>отобразительные</w:t>
      </w:r>
      <w:proofErr w:type="spellEnd"/>
      <w:r w:rsidRPr="005F6735">
        <w:rPr>
          <w:rFonts w:ascii="Times New Roman" w:eastAsia="Times New Roman" w:hAnsi="Times New Roman" w:cs="Times New Roman"/>
          <w:color w:val="333333"/>
          <w:sz w:val="24"/>
          <w:szCs w:val="24"/>
          <w:lang w:eastAsia="ru-RU"/>
        </w:rPr>
        <w:t xml:space="preserve"> игры, в которых ребенок учится использовать предметы так, как это принято в обществе (ложкой едят, на машине ездят, перевозят груз и т.д.) .</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Воспитатель стимулирует появление у ребенка интереса к игре со сверстниками, демонстрирует и поощряет игры с использованием предметов-заменителей (кубик – котлета, найденные на прогулке палочки разной высоты – мама и малыш и т.д.)</w:t>
      </w:r>
      <w:proofErr w:type="gramStart"/>
      <w:r w:rsidRPr="005F6735">
        <w:rPr>
          <w:rFonts w:ascii="Times New Roman" w:eastAsia="Times New Roman" w:hAnsi="Times New Roman" w:cs="Times New Roman"/>
          <w:color w:val="333333"/>
          <w:sz w:val="24"/>
          <w:szCs w:val="24"/>
          <w:lang w:eastAsia="ru-RU"/>
        </w:rPr>
        <w:t xml:space="preserve"> ,</w:t>
      </w:r>
      <w:proofErr w:type="gramEnd"/>
      <w:r w:rsidRPr="005F6735">
        <w:rPr>
          <w:rFonts w:ascii="Times New Roman" w:eastAsia="Times New Roman" w:hAnsi="Times New Roman" w:cs="Times New Roman"/>
          <w:color w:val="333333"/>
          <w:sz w:val="24"/>
          <w:szCs w:val="24"/>
          <w:lang w:eastAsia="ru-RU"/>
        </w:rPr>
        <w:t xml:space="preserve"> поддерживает самостоятельность детей в подборе игрушек.</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Моделирование ситуаций в сюжетно-ролевой игре – важнейшее средство ориентации ребенка в особенностях деятельности взрослых, что имеет огромное значение для социального развития.</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i/>
          <w:iCs/>
          <w:color w:val="333333"/>
          <w:sz w:val="24"/>
          <w:szCs w:val="24"/>
          <w:lang w:eastAsia="ru-RU"/>
        </w:rPr>
        <w:t>Младший дошкольник</w:t>
      </w:r>
      <w:r w:rsidRPr="005F6735">
        <w:rPr>
          <w:rFonts w:ascii="Times New Roman" w:eastAsia="Times New Roman" w:hAnsi="Times New Roman" w:cs="Times New Roman"/>
          <w:color w:val="333333"/>
          <w:sz w:val="24"/>
          <w:szCs w:val="24"/>
          <w:lang w:eastAsia="ru-RU"/>
        </w:rPr>
        <w:t xml:space="preserve"> способен отличать игровое поведение от </w:t>
      </w:r>
      <w:proofErr w:type="gramStart"/>
      <w:r w:rsidRPr="005F6735">
        <w:rPr>
          <w:rFonts w:ascii="Times New Roman" w:eastAsia="Times New Roman" w:hAnsi="Times New Roman" w:cs="Times New Roman"/>
          <w:color w:val="333333"/>
          <w:sz w:val="24"/>
          <w:szCs w:val="24"/>
          <w:lang w:eastAsia="ru-RU"/>
        </w:rPr>
        <w:t>реального</w:t>
      </w:r>
      <w:proofErr w:type="gramEnd"/>
      <w:r w:rsidRPr="005F6735">
        <w:rPr>
          <w:rFonts w:ascii="Times New Roman" w:eastAsia="Times New Roman" w:hAnsi="Times New Roman" w:cs="Times New Roman"/>
          <w:color w:val="333333"/>
          <w:sz w:val="24"/>
          <w:szCs w:val="24"/>
          <w:lang w:eastAsia="ru-RU"/>
        </w:rPr>
        <w:t>, принимать воображаемую ситуацию и действовать в ней.</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 xml:space="preserve">С детьми третьего года жизни можно организовать совместные </w:t>
      </w:r>
      <w:proofErr w:type="gramStart"/>
      <w:r w:rsidRPr="005F6735">
        <w:rPr>
          <w:rFonts w:ascii="Times New Roman" w:eastAsia="Times New Roman" w:hAnsi="Times New Roman" w:cs="Times New Roman"/>
          <w:color w:val="333333"/>
          <w:sz w:val="24"/>
          <w:szCs w:val="24"/>
          <w:lang w:eastAsia="ru-RU"/>
        </w:rPr>
        <w:t>со</w:t>
      </w:r>
      <w:proofErr w:type="gramEnd"/>
      <w:r w:rsidRPr="005F6735">
        <w:rPr>
          <w:rFonts w:ascii="Times New Roman" w:eastAsia="Times New Roman" w:hAnsi="Times New Roman" w:cs="Times New Roman"/>
          <w:color w:val="333333"/>
          <w:sz w:val="24"/>
          <w:szCs w:val="24"/>
          <w:lang w:eastAsia="ru-RU"/>
        </w:rPr>
        <w:t xml:space="preserve"> взрослым инсценировки простых художественных текстов или ситуаций из детского опыта.</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i/>
          <w:iCs/>
          <w:color w:val="333333"/>
          <w:sz w:val="24"/>
          <w:szCs w:val="24"/>
          <w:lang w:eastAsia="ru-RU"/>
        </w:rPr>
        <w:t>Старший дошкольный возраст </w:t>
      </w:r>
      <w:r w:rsidRPr="005F6735">
        <w:rPr>
          <w:rFonts w:ascii="Times New Roman" w:eastAsia="Times New Roman" w:hAnsi="Times New Roman" w:cs="Times New Roman"/>
          <w:color w:val="333333"/>
          <w:sz w:val="24"/>
          <w:szCs w:val="24"/>
          <w:lang w:eastAsia="ru-RU"/>
        </w:rPr>
        <w:t>– период расцвета сюжетно-ролевой игры: усложняются сюжеты, более разнообразными становятся роли, игра приобретает творческий характер. Ребенок стремится отразить в игре, помимо событий реальной жизни, свои фантазии. Дети любят самостоятельно распределять роли, облачать себя в соответствующие костюмы, использовать нужные атрибуты и аксессуары.</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Беря на себя роль, они передают характерные особенности персонажа с помощью различных средств выразительности: голоса, мимики, жестов.</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Педагогическое руководство игрой на этом возрастном этапе – помощь в освоении детьми реальной социальной роли, что способствует расширению рамок их социального познания.</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4"/>
          <w:szCs w:val="24"/>
          <w:u w:val="single"/>
          <w:lang w:eastAsia="ru-RU"/>
        </w:rPr>
        <w:lastRenderedPageBreak/>
        <w:t>Коммуникативные игры</w:t>
      </w:r>
      <w:r w:rsidRPr="005F6735">
        <w:rPr>
          <w:rFonts w:ascii="Times New Roman" w:eastAsia="Times New Roman" w:hAnsi="Times New Roman" w:cs="Times New Roman"/>
          <w:color w:val="333333"/>
          <w:sz w:val="24"/>
          <w:szCs w:val="24"/>
          <w:lang w:eastAsia="ru-RU"/>
        </w:rPr>
        <w:t> – это игры различной степени подвижности, в ходе которой необходим речевой, тактильный или иной конта</w:t>
      </w:r>
      <w:proofErr w:type="gramStart"/>
      <w:r w:rsidRPr="005F6735">
        <w:rPr>
          <w:rFonts w:ascii="Times New Roman" w:eastAsia="Times New Roman" w:hAnsi="Times New Roman" w:cs="Times New Roman"/>
          <w:color w:val="333333"/>
          <w:sz w:val="24"/>
          <w:szCs w:val="24"/>
          <w:lang w:eastAsia="ru-RU"/>
        </w:rPr>
        <w:t>кт взр</w:t>
      </w:r>
      <w:proofErr w:type="gramEnd"/>
      <w:r w:rsidRPr="005F6735">
        <w:rPr>
          <w:rFonts w:ascii="Times New Roman" w:eastAsia="Times New Roman" w:hAnsi="Times New Roman" w:cs="Times New Roman"/>
          <w:color w:val="333333"/>
          <w:sz w:val="24"/>
          <w:szCs w:val="24"/>
          <w:lang w:eastAsia="ru-RU"/>
        </w:rPr>
        <w:t>ослого с ребенком, детей между собой. К ним можно отнести некоторые хороводные игры, словесные и ролевые.</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4"/>
          <w:szCs w:val="24"/>
          <w:u w:val="single"/>
          <w:lang w:eastAsia="ru-RU"/>
        </w:rPr>
        <w:t>Игры с правилами</w:t>
      </w:r>
      <w:r w:rsidRPr="005F6735">
        <w:rPr>
          <w:rFonts w:ascii="Times New Roman" w:eastAsia="Times New Roman" w:hAnsi="Times New Roman" w:cs="Times New Roman"/>
          <w:color w:val="333333"/>
          <w:sz w:val="24"/>
          <w:szCs w:val="24"/>
          <w:lang w:eastAsia="ru-RU"/>
        </w:rPr>
        <w:t> требуют соблюдения правил, заданных взрослым, обговоренных со сверстниками или предусмотренных самой игрой. Ребенок запоминает правила, действует в соответствии с ними, контролируя свои действия и действия сверстников, учится адекватно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w:t>
      </w:r>
    </w:p>
    <w:p w:rsidR="005F6735" w:rsidRPr="005F6735" w:rsidRDefault="005F6735" w:rsidP="005F6735">
      <w:pPr>
        <w:spacing w:after="0" w:line="240" w:lineRule="auto"/>
        <w:rPr>
          <w:rFonts w:ascii="Times New Roman" w:eastAsia="Times New Roman" w:hAnsi="Times New Roman" w:cs="Times New Roman"/>
          <w:sz w:val="24"/>
          <w:szCs w:val="24"/>
          <w:lang w:eastAsia="ru-RU"/>
        </w:rPr>
      </w:pPr>
    </w:p>
    <w:p w:rsidR="005F6735" w:rsidRPr="005F6735" w:rsidRDefault="005F6735" w:rsidP="005F6735">
      <w:pPr>
        <w:numPr>
          <w:ilvl w:val="0"/>
          <w:numId w:val="6"/>
        </w:numPr>
        <w:shd w:val="clear" w:color="auto" w:fill="FFFFFF"/>
        <w:spacing w:after="0" w:line="294" w:lineRule="atLeast"/>
        <w:ind w:left="0"/>
        <w:jc w:val="center"/>
        <w:rPr>
          <w:rFonts w:ascii="Tahoma" w:eastAsia="Times New Roman" w:hAnsi="Tahoma" w:cs="Tahoma"/>
          <w:color w:val="555555"/>
          <w:sz w:val="21"/>
          <w:szCs w:val="21"/>
          <w:lang w:eastAsia="ru-RU"/>
        </w:rPr>
      </w:pPr>
      <w:r w:rsidRPr="005F6735">
        <w:rPr>
          <w:rFonts w:ascii="Times New Roman" w:eastAsia="Times New Roman" w:hAnsi="Times New Roman" w:cs="Times New Roman"/>
          <w:b/>
          <w:bCs/>
          <w:color w:val="333333"/>
          <w:sz w:val="24"/>
          <w:szCs w:val="24"/>
          <w:lang w:eastAsia="ru-RU"/>
        </w:rPr>
        <w:t>Социально-коммуникативное развитие в образовательной деятельности.</w:t>
      </w:r>
    </w:p>
    <w:p w:rsidR="005F6735" w:rsidRPr="005F6735" w:rsidRDefault="005F6735" w:rsidP="005F6735">
      <w:pPr>
        <w:spacing w:after="0" w:line="240" w:lineRule="auto"/>
        <w:rPr>
          <w:rFonts w:ascii="Times New Roman" w:eastAsia="Times New Roman" w:hAnsi="Times New Roman" w:cs="Times New Roman"/>
          <w:sz w:val="24"/>
          <w:szCs w:val="24"/>
          <w:lang w:eastAsia="ru-RU"/>
        </w:rPr>
      </w:pP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333333"/>
          <w:sz w:val="24"/>
          <w:szCs w:val="24"/>
          <w:lang w:eastAsia="ru-RU"/>
        </w:rPr>
        <w:t>Образовательная деятельность осуществляется в различных формах взаимодействия педагога с детьми: индивидуальной, подгрупповой и коллективной.</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4"/>
          <w:szCs w:val="24"/>
          <w:u w:val="single"/>
          <w:lang w:eastAsia="ru-RU"/>
        </w:rPr>
        <w:t>Индивидуальное и подгрупповое взаимодействие педагога с ребенком</w:t>
      </w:r>
      <w:r w:rsidRPr="005F6735">
        <w:rPr>
          <w:rFonts w:ascii="Times New Roman" w:eastAsia="Times New Roman" w:hAnsi="Times New Roman" w:cs="Times New Roman"/>
          <w:color w:val="333333"/>
          <w:sz w:val="24"/>
          <w:szCs w:val="24"/>
          <w:lang w:eastAsia="ru-RU"/>
        </w:rPr>
        <w:t> направлено, прежде всего, на закрепление того или иного материала, на работу с отстающими или часто болеющими детьми, в ходе которой осуществляются непосредственное общение, развитие коммуникативно-речевых навыков.</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4"/>
          <w:szCs w:val="24"/>
          <w:u w:val="single"/>
          <w:lang w:eastAsia="ru-RU"/>
        </w:rPr>
        <w:t>Коллективная деятельность</w:t>
      </w:r>
      <w:r w:rsidRPr="005F6735">
        <w:rPr>
          <w:rFonts w:ascii="Times New Roman" w:eastAsia="Times New Roman" w:hAnsi="Times New Roman" w:cs="Times New Roman"/>
          <w:color w:val="333333"/>
          <w:sz w:val="24"/>
          <w:szCs w:val="24"/>
          <w:lang w:eastAsia="ru-RU"/>
        </w:rPr>
        <w:t> способствует успешной социализации, формированию коммуникативных навыков. Для достижения общей цели дети учатся договариваться между собой и распределять обязанности, помогать в случае необходимости сверстнику, анализировать полученные результаты.</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i/>
          <w:iCs/>
          <w:color w:val="333333"/>
          <w:sz w:val="24"/>
          <w:szCs w:val="24"/>
          <w:u w:val="single"/>
          <w:lang w:eastAsia="ru-RU"/>
        </w:rPr>
        <w:t>Организованная образовательная деятельность (занятие)</w:t>
      </w:r>
      <w:r w:rsidRPr="005F6735">
        <w:rPr>
          <w:rFonts w:ascii="Times New Roman" w:eastAsia="Times New Roman" w:hAnsi="Times New Roman" w:cs="Times New Roman"/>
          <w:color w:val="333333"/>
          <w:sz w:val="24"/>
          <w:szCs w:val="24"/>
          <w:lang w:eastAsia="ru-RU"/>
        </w:rPr>
        <w:t> – форма, предусматривающая общение взрослого с детьми, детей между собой. В ходе занятий участники обмениваются информацией, обсуждают и анализируют её, учатся применят</w:t>
      </w:r>
      <w:r>
        <w:rPr>
          <w:rFonts w:ascii="Times New Roman" w:eastAsia="Times New Roman" w:hAnsi="Times New Roman" w:cs="Times New Roman"/>
          <w:color w:val="333333"/>
          <w:sz w:val="24"/>
          <w:szCs w:val="24"/>
          <w:lang w:eastAsia="ru-RU"/>
        </w:rPr>
        <w:t>ь полученные знания на практике</w:t>
      </w:r>
      <w:r w:rsidRPr="005F6735">
        <w:rPr>
          <w:rFonts w:ascii="Tahoma" w:eastAsia="Times New Roman" w:hAnsi="Tahoma" w:cs="Tahoma"/>
          <w:color w:val="555555"/>
          <w:sz w:val="21"/>
          <w:szCs w:val="21"/>
          <w:lang w:eastAsia="ru-RU"/>
        </w:rPr>
        <w:br/>
      </w:r>
    </w:p>
    <w:p w:rsidR="005F6735" w:rsidRPr="005F6735" w:rsidRDefault="005F6735" w:rsidP="005F6735">
      <w:pPr>
        <w:numPr>
          <w:ilvl w:val="0"/>
          <w:numId w:val="7"/>
        </w:numPr>
        <w:shd w:val="clear" w:color="auto" w:fill="FFFFFF"/>
        <w:spacing w:after="0" w:line="294" w:lineRule="atLeast"/>
        <w:ind w:left="0"/>
        <w:jc w:val="center"/>
        <w:rPr>
          <w:rFonts w:ascii="Tahoma" w:eastAsia="Times New Roman" w:hAnsi="Tahoma" w:cs="Tahoma"/>
          <w:color w:val="555555"/>
          <w:sz w:val="21"/>
          <w:szCs w:val="21"/>
          <w:lang w:eastAsia="ru-RU"/>
        </w:rPr>
      </w:pPr>
      <w:r w:rsidRPr="005F6735">
        <w:rPr>
          <w:rFonts w:ascii="Times New Roman" w:eastAsia="Times New Roman" w:hAnsi="Times New Roman" w:cs="Times New Roman"/>
          <w:b/>
          <w:bCs/>
          <w:color w:val="111111"/>
          <w:sz w:val="24"/>
          <w:szCs w:val="24"/>
          <w:lang w:eastAsia="ru-RU"/>
        </w:rPr>
        <w:t>Игры для социальн</w:t>
      </w:r>
      <w:proofErr w:type="gramStart"/>
      <w:r w:rsidRPr="005F6735">
        <w:rPr>
          <w:rFonts w:ascii="Times New Roman" w:eastAsia="Times New Roman" w:hAnsi="Times New Roman" w:cs="Times New Roman"/>
          <w:b/>
          <w:bCs/>
          <w:color w:val="111111"/>
          <w:sz w:val="24"/>
          <w:szCs w:val="24"/>
          <w:lang w:eastAsia="ru-RU"/>
        </w:rPr>
        <w:t>о-</w:t>
      </w:r>
      <w:proofErr w:type="gramEnd"/>
      <w:r w:rsidRPr="005F6735">
        <w:rPr>
          <w:rFonts w:ascii="Times New Roman" w:eastAsia="Times New Roman" w:hAnsi="Times New Roman" w:cs="Times New Roman"/>
          <w:b/>
          <w:bCs/>
          <w:color w:val="111111"/>
          <w:sz w:val="24"/>
          <w:szCs w:val="24"/>
          <w:lang w:eastAsia="ru-RU"/>
        </w:rPr>
        <w:t xml:space="preserve"> коммуникативного развития дошкольников</w:t>
      </w:r>
    </w:p>
    <w:p w:rsidR="005F6735" w:rsidRPr="005F6735" w:rsidRDefault="005F6735" w:rsidP="005F6735">
      <w:pPr>
        <w:spacing w:after="0" w:line="240" w:lineRule="auto"/>
        <w:rPr>
          <w:rFonts w:ascii="Times New Roman" w:eastAsia="Times New Roman" w:hAnsi="Times New Roman" w:cs="Times New Roman"/>
          <w:sz w:val="24"/>
          <w:szCs w:val="24"/>
          <w:lang w:eastAsia="ru-RU"/>
        </w:rPr>
      </w:pPr>
    </w:p>
    <w:p w:rsidR="005F6735" w:rsidRPr="005F6735" w:rsidRDefault="005F6735" w:rsidP="005F6735">
      <w:pPr>
        <w:shd w:val="clear" w:color="auto" w:fill="FFFFFF"/>
        <w:spacing w:after="0" w:line="294" w:lineRule="atLeast"/>
        <w:jc w:val="center"/>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333333"/>
          <w:sz w:val="24"/>
          <w:szCs w:val="24"/>
          <w:lang w:eastAsia="ru-RU"/>
        </w:rPr>
        <w:t>РАННИЙ ВОЗРАСТ</w:t>
      </w:r>
      <w:r w:rsidRPr="005F6735">
        <w:rPr>
          <w:rFonts w:ascii="Tahoma" w:eastAsia="Times New Roman" w:hAnsi="Tahoma" w:cs="Tahoma"/>
          <w:color w:val="555555"/>
          <w:sz w:val="21"/>
          <w:szCs w:val="21"/>
          <w:lang w:eastAsia="ru-RU"/>
        </w:rPr>
        <w:br/>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proofErr w:type="gramStart"/>
      <w:r w:rsidRPr="005F6735">
        <w:rPr>
          <w:rFonts w:ascii="Times New Roman" w:eastAsia="Times New Roman" w:hAnsi="Times New Roman" w:cs="Times New Roman"/>
          <w:color w:val="111111"/>
          <w:sz w:val="24"/>
          <w:szCs w:val="24"/>
          <w:lang w:eastAsia="ru-RU"/>
        </w:rPr>
        <w:t>Решая задачи социально-коммуникативного развития с детьми раннего возраста мы должны учитывать</w:t>
      </w:r>
      <w:proofErr w:type="gramEnd"/>
      <w:r w:rsidRPr="005F6735">
        <w:rPr>
          <w:rFonts w:ascii="Times New Roman" w:eastAsia="Times New Roman" w:hAnsi="Times New Roman" w:cs="Times New Roman"/>
          <w:color w:val="111111"/>
          <w:sz w:val="24"/>
          <w:szCs w:val="24"/>
          <w:lang w:eastAsia="ru-RU"/>
        </w:rPr>
        <w:t xml:space="preserve"> психические особенности детей данного возраста. Дети раннего возраста - эгоцентрики, то есть в сознании ребенка существует собственное </w:t>
      </w:r>
      <w:r w:rsidRPr="005F6735">
        <w:rPr>
          <w:rFonts w:ascii="Times New Roman" w:eastAsia="Times New Roman" w:hAnsi="Times New Roman" w:cs="Times New Roman"/>
          <w:i/>
          <w:iCs/>
          <w:color w:val="111111"/>
          <w:sz w:val="24"/>
          <w:szCs w:val="24"/>
          <w:lang w:eastAsia="ru-RU"/>
        </w:rPr>
        <w:t>«Я»</w:t>
      </w:r>
      <w:r w:rsidRPr="005F6735">
        <w:rPr>
          <w:rFonts w:ascii="Times New Roman" w:eastAsia="Times New Roman" w:hAnsi="Times New Roman" w:cs="Times New Roman"/>
          <w:color w:val="111111"/>
          <w:sz w:val="24"/>
          <w:szCs w:val="24"/>
          <w:lang w:eastAsia="ru-RU"/>
        </w:rPr>
        <w:t>, мысли, действия, желания направлены на себя, на удовлетворения своих потребностей.</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111111"/>
          <w:sz w:val="24"/>
          <w:szCs w:val="24"/>
          <w:lang w:eastAsia="ru-RU"/>
        </w:rPr>
        <w:t>Большое значение приобретает в данном возрасте развивающая среда. Для детей раннего возраста должна быть создана так, чтобы не создавались конфликтные ситуации, например в группе должны быть одинаковые игрушки, организация зон с идентичным материалом на несколько человек, правильная организация среды </w:t>
      </w:r>
      <w:r w:rsidRPr="005F6735">
        <w:rPr>
          <w:rFonts w:ascii="Times New Roman" w:eastAsia="Times New Roman" w:hAnsi="Times New Roman" w:cs="Times New Roman"/>
          <w:i/>
          <w:iCs/>
          <w:color w:val="111111"/>
          <w:sz w:val="24"/>
          <w:szCs w:val="24"/>
          <w:lang w:eastAsia="ru-RU"/>
        </w:rPr>
        <w:t>(зоны для индивидуальных игр и т. д.)</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111111"/>
          <w:sz w:val="24"/>
          <w:szCs w:val="24"/>
          <w:lang w:eastAsia="ru-RU"/>
        </w:rPr>
        <w:t>Для формирования положительных взаимоотношений, важна не только развивающая среда, но и те методы и приемы, которые мы используем.</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111111"/>
          <w:sz w:val="24"/>
          <w:szCs w:val="24"/>
          <w:lang w:eastAsia="ru-RU"/>
        </w:rPr>
        <w:t>Одним из таких методов работы является коммуникативная игра, которая позволяет нам сформировать положительные взаимоотношения и модель поведения, закрепить непрочные нервные связи, сформировать речевые навыки на основе особенностей, которые заключаются в главной подражательной функции и с учетом непроизвольности поведения.</w:t>
      </w:r>
      <w:r w:rsidRPr="005F6735">
        <w:rPr>
          <w:rFonts w:ascii="Tahoma" w:eastAsia="Times New Roman" w:hAnsi="Tahoma" w:cs="Tahoma"/>
          <w:color w:val="555555"/>
          <w:sz w:val="21"/>
          <w:szCs w:val="21"/>
          <w:lang w:eastAsia="ru-RU"/>
        </w:rPr>
        <w:br/>
      </w:r>
    </w:p>
    <w:p w:rsidR="005F6735" w:rsidRDefault="005F6735" w:rsidP="005F6735">
      <w:pPr>
        <w:shd w:val="clear" w:color="auto" w:fill="FFFFFF"/>
        <w:spacing w:after="0" w:line="294" w:lineRule="atLeast"/>
        <w:jc w:val="center"/>
        <w:rPr>
          <w:rFonts w:ascii="Times New Roman" w:eastAsia="Times New Roman" w:hAnsi="Times New Roman" w:cs="Times New Roman"/>
          <w:b/>
          <w:bCs/>
          <w:color w:val="111111"/>
          <w:sz w:val="24"/>
          <w:szCs w:val="24"/>
          <w:lang w:eastAsia="ru-RU"/>
        </w:rPr>
      </w:pPr>
    </w:p>
    <w:p w:rsidR="005F6735" w:rsidRDefault="005F6735" w:rsidP="005F6735">
      <w:pPr>
        <w:shd w:val="clear" w:color="auto" w:fill="FFFFFF"/>
        <w:spacing w:after="0" w:line="294" w:lineRule="atLeast"/>
        <w:jc w:val="center"/>
        <w:rPr>
          <w:rFonts w:ascii="Times New Roman" w:eastAsia="Times New Roman" w:hAnsi="Times New Roman" w:cs="Times New Roman"/>
          <w:b/>
          <w:bCs/>
          <w:color w:val="111111"/>
          <w:sz w:val="24"/>
          <w:szCs w:val="24"/>
          <w:lang w:eastAsia="ru-RU"/>
        </w:rPr>
      </w:pPr>
    </w:p>
    <w:p w:rsidR="005F6735" w:rsidRPr="005F6735" w:rsidRDefault="005F6735" w:rsidP="005F6735">
      <w:pPr>
        <w:shd w:val="clear" w:color="auto" w:fill="FFFFFF"/>
        <w:spacing w:after="0" w:line="294" w:lineRule="atLeast"/>
        <w:jc w:val="center"/>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111111"/>
          <w:sz w:val="24"/>
          <w:szCs w:val="24"/>
          <w:lang w:eastAsia="ru-RU"/>
        </w:rPr>
        <w:lastRenderedPageBreak/>
        <w:t>МЛАДШИЙ ВОЗРАСТ</w:t>
      </w:r>
      <w:r w:rsidRPr="005F6735">
        <w:rPr>
          <w:rFonts w:ascii="Tahoma" w:eastAsia="Times New Roman" w:hAnsi="Tahoma" w:cs="Tahoma"/>
          <w:color w:val="555555"/>
          <w:sz w:val="21"/>
          <w:szCs w:val="21"/>
          <w:lang w:eastAsia="ru-RU"/>
        </w:rPr>
        <w:br/>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Pr>
          <w:rFonts w:ascii="Times New Roman" w:eastAsia="Times New Roman" w:hAnsi="Times New Roman" w:cs="Times New Roman"/>
          <w:b/>
          <w:bCs/>
          <w:color w:val="000000"/>
          <w:sz w:val="24"/>
          <w:szCs w:val="24"/>
          <w:u w:val="single"/>
          <w:lang w:eastAsia="ru-RU"/>
        </w:rPr>
        <w:t>«</w:t>
      </w:r>
      <w:r w:rsidRPr="005F6735">
        <w:rPr>
          <w:rFonts w:ascii="Times New Roman" w:eastAsia="Times New Roman" w:hAnsi="Times New Roman" w:cs="Times New Roman"/>
          <w:b/>
          <w:bCs/>
          <w:color w:val="000000"/>
          <w:sz w:val="24"/>
          <w:szCs w:val="24"/>
          <w:u w:val="single"/>
          <w:lang w:eastAsia="ru-RU"/>
        </w:rPr>
        <w:t>Назови себя»</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Формировать умение представлять себя коллективу сверстников. Ребенку предлагают представить себя, назвав свое имя так, как ему больше нравится, как бы он хотел, чтобы его называли в группе.</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«Назови ласково»</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воспитывать доброжелательное отношение детей друг к другу.  </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Ребенку предлагают бросить мяч или передать игрушку любимому сверстнику (по желанию) ласково называя его по имени.</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«Волшебный стул»</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воспитывать умение быть ласковым, активизировать в речи детей нежные, ласковые слова.  Один ребенок садится в центр на «волшебный стул», а остальные говорят о нем добрые, ласковые слова.</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«Волшебная палочка»</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Цель: продолжать воспитывать умение быть ласковыми.   Дети встают в круг. Один ребенок передает палочку рядом </w:t>
      </w:r>
      <w:proofErr w:type="gramStart"/>
      <w:r w:rsidRPr="005F6735">
        <w:rPr>
          <w:rFonts w:ascii="Times New Roman" w:eastAsia="Times New Roman" w:hAnsi="Times New Roman" w:cs="Times New Roman"/>
          <w:color w:val="000000"/>
          <w:sz w:val="24"/>
          <w:szCs w:val="24"/>
          <w:lang w:eastAsia="ru-RU"/>
        </w:rPr>
        <w:t>стоящему</w:t>
      </w:r>
      <w:proofErr w:type="gramEnd"/>
      <w:r w:rsidRPr="005F6735">
        <w:rPr>
          <w:rFonts w:ascii="Times New Roman" w:eastAsia="Times New Roman" w:hAnsi="Times New Roman" w:cs="Times New Roman"/>
          <w:color w:val="000000"/>
          <w:sz w:val="24"/>
          <w:szCs w:val="24"/>
          <w:lang w:eastAsia="ru-RU"/>
        </w:rPr>
        <w:t xml:space="preserve"> и ласково его называет.</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«Замри»</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развивать умение слушать, развивать организованность.  Смысл игры в простой команде воспитателя «Замри», которая может раздаться в моменты деятельности детей, в самых разных ситуациях.</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«Ручеёк»</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Цель: развивать умение действовать совместно и учить доверять и помогать тем, с кем общаешься.    Перед игрой воспитатель беседует с детьми о дружбе и взаимопомощи, о том, как можно преодолеть любые препятствия. Дети встают друг за </w:t>
      </w:r>
      <w:proofErr w:type="gramStart"/>
      <w:r w:rsidRPr="005F6735">
        <w:rPr>
          <w:rFonts w:ascii="Times New Roman" w:eastAsia="Times New Roman" w:hAnsi="Times New Roman" w:cs="Times New Roman"/>
          <w:color w:val="000000"/>
          <w:sz w:val="24"/>
          <w:szCs w:val="24"/>
          <w:lang w:eastAsia="ru-RU"/>
        </w:rPr>
        <w:t>другом</w:t>
      </w:r>
      <w:proofErr w:type="gramEnd"/>
      <w:r w:rsidRPr="005F6735">
        <w:rPr>
          <w:rFonts w:ascii="Times New Roman" w:eastAsia="Times New Roman" w:hAnsi="Times New Roman" w:cs="Times New Roman"/>
          <w:color w:val="000000"/>
          <w:sz w:val="24"/>
          <w:szCs w:val="24"/>
          <w:lang w:eastAsia="ru-RU"/>
        </w:rPr>
        <w:t xml:space="preserve"> и держаться за плечи впереди стоящего. В таком положении преодолевают любые препятствия. Обогнуть озеро, пролезть под стол и т.д.</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«Волшебная палочка»</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формирование представлений о возможностях своих и сверстников.   Один называет сказку, другой ее персонажей и т.д.</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«Магазин вежливых слов»</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развивать доброжелательность, умение налаживать контакт со сверстниками.   Воспитатель: у меня в магазине на полке лежат вежливые слова: приветствия (здравствуйте, доброе утро, добрый день и т.д.)</w:t>
      </w:r>
      <w:proofErr w:type="gramStart"/>
      <w:r w:rsidRPr="005F6735">
        <w:rPr>
          <w:rFonts w:ascii="Times New Roman" w:eastAsia="Times New Roman" w:hAnsi="Times New Roman" w:cs="Times New Roman"/>
          <w:color w:val="000000"/>
          <w:sz w:val="24"/>
          <w:szCs w:val="24"/>
          <w:lang w:eastAsia="ru-RU"/>
        </w:rPr>
        <w:t xml:space="preserve"> ;</w:t>
      </w:r>
      <w:proofErr w:type="gramEnd"/>
      <w:r w:rsidRPr="005F6735">
        <w:rPr>
          <w:rFonts w:ascii="Times New Roman" w:eastAsia="Times New Roman" w:hAnsi="Times New Roman" w:cs="Times New Roman"/>
          <w:color w:val="000000"/>
          <w:sz w:val="24"/>
          <w:szCs w:val="24"/>
          <w:lang w:eastAsia="ru-RU"/>
        </w:rPr>
        <w:t xml:space="preserve"> ласковые обращения (дорогая мамочка, милая мамочка и т.д.). Я буду предлагать вам различные ситуации, а вы покупаете у меня нужные слова. Ситуация. Мама принесла из магазина яблоки. Тебе очень хочется, но мама сказала, что нужно дождаться обеда.  Как ты ее попросишь, чтобы она все таки дала тебе яблоко</w:t>
      </w:r>
      <w:proofErr w:type="gramStart"/>
      <w:r w:rsidRPr="005F6735">
        <w:rPr>
          <w:rFonts w:ascii="Times New Roman" w:eastAsia="Times New Roman" w:hAnsi="Times New Roman" w:cs="Times New Roman"/>
          <w:color w:val="000000"/>
          <w:sz w:val="24"/>
          <w:szCs w:val="24"/>
          <w:lang w:eastAsia="ru-RU"/>
        </w:rPr>
        <w:t xml:space="preserve"> ?</w:t>
      </w:r>
      <w:proofErr w:type="gramEnd"/>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«Кузовок»</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продолжать закреплять вежливые слова.  Дети садятся вокруг стола, на котором стоит корзина.  Воспитатель, обращается к ребенку: «Вот тебе кузовок, клади в него вежливое слово».</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«Вот какая бабушка»</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развивать уважение к старшим, закреплять ласковые слова.     Каждый ребенок по очереди рассказывает, как зовут бабушку, как ласково ее можно назвать.</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«Чудесный мешочек»</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расширение объема словаря развитие тактильного восприятия и представлений о признаках предметов.   Дети поочередно узнают на ощупь предмет, называют его и достают из мешочка.    </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lastRenderedPageBreak/>
        <w:t>«Добрые слова»</w:t>
      </w:r>
    </w:p>
    <w:p w:rsidR="005F6735" w:rsidRPr="005F6735" w:rsidRDefault="005F6735" w:rsidP="005F6735">
      <w:pPr>
        <w:shd w:val="clear" w:color="auto" w:fill="FFFFFF"/>
        <w:spacing w:after="0" w:line="294" w:lineRule="atLeast"/>
        <w:jc w:val="both"/>
        <w:rPr>
          <w:rFonts w:ascii="Arial" w:eastAsia="Times New Roman" w:hAnsi="Arial" w:cs="Arial"/>
          <w:color w:val="555555"/>
          <w:sz w:val="21"/>
          <w:szCs w:val="21"/>
          <w:lang w:eastAsia="ru-RU"/>
        </w:rPr>
      </w:pPr>
      <w:r w:rsidRPr="005F6735">
        <w:rPr>
          <w:rFonts w:ascii="Times New Roman" w:eastAsia="Times New Roman" w:hAnsi="Times New Roman" w:cs="Times New Roman"/>
          <w:color w:val="000000"/>
          <w:sz w:val="24"/>
          <w:szCs w:val="24"/>
          <w:lang w:eastAsia="ru-RU"/>
        </w:rPr>
        <w:t>Цель: развивать умение употреблять в речи добрые слова.    Дети подбирают добрые слова. Показать детям картинку, где дети трудятся.  Как можно назвать детей, которые трудятся? (Трудолюбивые, активные, добрые, благородные и т.д.)</w:t>
      </w:r>
    </w:p>
    <w:p w:rsidR="005F6735" w:rsidRPr="005F6735" w:rsidRDefault="005F6735" w:rsidP="005F6735">
      <w:pPr>
        <w:spacing w:after="0" w:line="240" w:lineRule="auto"/>
        <w:jc w:val="both"/>
        <w:rPr>
          <w:rFonts w:ascii="Times New Roman" w:eastAsia="Times New Roman" w:hAnsi="Times New Roman" w:cs="Times New Roman"/>
          <w:sz w:val="24"/>
          <w:szCs w:val="24"/>
          <w:lang w:eastAsia="ru-RU"/>
        </w:rPr>
      </w:pPr>
    </w:p>
    <w:p w:rsidR="005F6735" w:rsidRPr="005F6735" w:rsidRDefault="005F6735" w:rsidP="005F6735">
      <w:pPr>
        <w:shd w:val="clear" w:color="auto" w:fill="FFFFFF"/>
        <w:spacing w:after="0" w:line="294" w:lineRule="atLeast"/>
        <w:jc w:val="center"/>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000000"/>
          <w:sz w:val="24"/>
          <w:szCs w:val="24"/>
          <w:lang w:eastAsia="ru-RU"/>
        </w:rPr>
        <w:t>СРЕДНИЙ ВОЗРАСТ</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 Назови себя»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Формировать умение представлять себя коллективу сверстников.  Ребенку предлагают представить себя, назвав свое имя так, как ему больше нравится, как бы он хотел, чтобы его называли в группе.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«Назови ласково»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воспитывать доброжелательное отношение детей друг к другу.  Ребенку предлагают бросить мяч или передать игрушку любимому сверстнику (по желанию) ласково называя его по имени.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«Волшебный стул»</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воспитывать умение быть ласковым, активизировать в речи детей нежные, ласковые слова.     Один ребенок садится в центр на «волшебный стул», а остальные говорят о нем добрые, ласковые слова.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«Волшебная палочка»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 xml:space="preserve">Цель: продолжать воспитывать умение быть ласковыми.   Дети встают в круг. Один ребенок передает палочку рядом </w:t>
      </w:r>
      <w:proofErr w:type="gramStart"/>
      <w:r w:rsidRPr="005F6735">
        <w:rPr>
          <w:rFonts w:ascii="Times New Roman" w:eastAsia="Times New Roman" w:hAnsi="Times New Roman" w:cs="Times New Roman"/>
          <w:sz w:val="24"/>
          <w:szCs w:val="24"/>
          <w:lang w:eastAsia="ru-RU"/>
        </w:rPr>
        <w:t>стоящему</w:t>
      </w:r>
      <w:proofErr w:type="gramEnd"/>
      <w:r w:rsidRPr="005F6735">
        <w:rPr>
          <w:rFonts w:ascii="Times New Roman" w:eastAsia="Times New Roman" w:hAnsi="Times New Roman" w:cs="Times New Roman"/>
          <w:sz w:val="24"/>
          <w:szCs w:val="24"/>
          <w:lang w:eastAsia="ru-RU"/>
        </w:rPr>
        <w:t xml:space="preserve"> и ласково его называет.</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«Замри»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умение слушать, развивать организованность.  Смысл игры в простой команде воспитателя «Замри», которая может раздаться в моменты деятельности детей, в самых разных ситуациях.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u w:val="single"/>
          <w:lang w:eastAsia="ru-RU"/>
        </w:rPr>
        <w:t> </w:t>
      </w:r>
      <w:r w:rsidRPr="005F6735">
        <w:rPr>
          <w:rFonts w:ascii="Times New Roman" w:eastAsia="Times New Roman" w:hAnsi="Times New Roman" w:cs="Times New Roman"/>
          <w:bCs/>
          <w:sz w:val="24"/>
          <w:szCs w:val="24"/>
          <w:u w:val="single"/>
          <w:lang w:eastAsia="ru-RU"/>
        </w:rPr>
        <w:t>«Ручеёк»</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 xml:space="preserve">Цель: развивать умение действовать совместно и учить доверять и помогать тем, с кем общаешься.    Перед игрой воспитатель беседует с детьми о дружбе и взаимопомощи, о </w:t>
      </w:r>
      <w:proofErr w:type="gramStart"/>
      <w:r w:rsidRPr="005F6735">
        <w:rPr>
          <w:rFonts w:ascii="Times New Roman" w:eastAsia="Times New Roman" w:hAnsi="Times New Roman" w:cs="Times New Roman"/>
          <w:sz w:val="24"/>
          <w:szCs w:val="24"/>
          <w:lang w:eastAsia="ru-RU"/>
        </w:rPr>
        <w:t>том</w:t>
      </w:r>
      <w:proofErr w:type="gramEnd"/>
      <w:r w:rsidRPr="005F6735">
        <w:rPr>
          <w:rFonts w:ascii="Times New Roman" w:eastAsia="Times New Roman" w:hAnsi="Times New Roman" w:cs="Times New Roman"/>
          <w:sz w:val="24"/>
          <w:szCs w:val="24"/>
          <w:lang w:eastAsia="ru-RU"/>
        </w:rPr>
        <w:t xml:space="preserve"> как можно преодолеть любые препятствия. Дети встают друг за </w:t>
      </w:r>
      <w:proofErr w:type="gramStart"/>
      <w:r w:rsidRPr="005F6735">
        <w:rPr>
          <w:rFonts w:ascii="Times New Roman" w:eastAsia="Times New Roman" w:hAnsi="Times New Roman" w:cs="Times New Roman"/>
          <w:sz w:val="24"/>
          <w:szCs w:val="24"/>
          <w:lang w:eastAsia="ru-RU"/>
        </w:rPr>
        <w:t>другом</w:t>
      </w:r>
      <w:proofErr w:type="gramEnd"/>
      <w:r w:rsidRPr="005F6735">
        <w:rPr>
          <w:rFonts w:ascii="Times New Roman" w:eastAsia="Times New Roman" w:hAnsi="Times New Roman" w:cs="Times New Roman"/>
          <w:sz w:val="24"/>
          <w:szCs w:val="24"/>
          <w:lang w:eastAsia="ru-RU"/>
        </w:rPr>
        <w:t xml:space="preserve"> и держаться за плечи впереди стоящего. В таком положении преодолевают любые препятствия. Обогнуть озеро, пролезть под стол и т.д.</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«Волшебная палочка»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формирование представлений о возможностях своих и сверстников.   Один называет сказку, другой ее персонажей и т.д. </w:t>
      </w:r>
      <w:r w:rsidRPr="005F6735">
        <w:rPr>
          <w:rFonts w:ascii="Times New Roman" w:eastAsia="Times New Roman" w:hAnsi="Times New Roman" w:cs="Times New Roman"/>
          <w:bCs/>
          <w:sz w:val="24"/>
          <w:szCs w:val="24"/>
          <w:u w:val="single"/>
          <w:lang w:eastAsia="ru-RU"/>
        </w:rPr>
        <w:t>«Магазин вежливых слов»</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доброжелательность, умение налаживать контакт со сверстниками.   Воспитатель: у меня в магазине на полке лежат вежливые слова: приветствия (здравствуйте, доброе утро, добрый день и т.д.)</w:t>
      </w:r>
      <w:proofErr w:type="gramStart"/>
      <w:r w:rsidRPr="005F6735">
        <w:rPr>
          <w:rFonts w:ascii="Times New Roman" w:eastAsia="Times New Roman" w:hAnsi="Times New Roman" w:cs="Times New Roman"/>
          <w:sz w:val="24"/>
          <w:szCs w:val="24"/>
          <w:lang w:eastAsia="ru-RU"/>
        </w:rPr>
        <w:t xml:space="preserve"> ;</w:t>
      </w:r>
      <w:proofErr w:type="gramEnd"/>
      <w:r w:rsidRPr="005F6735">
        <w:rPr>
          <w:rFonts w:ascii="Times New Roman" w:eastAsia="Times New Roman" w:hAnsi="Times New Roman" w:cs="Times New Roman"/>
          <w:sz w:val="24"/>
          <w:szCs w:val="24"/>
          <w:lang w:eastAsia="ru-RU"/>
        </w:rPr>
        <w:t xml:space="preserve"> ласковые обращения (дорогая мамочка, милая мамочка и т.д.). Я буду предлагать вам различные ситуации, а вы покупаете у меня нужные слова. Ситуация. Мама принесла из магазина яблоки. Тебе очень хочется, но мама сказала, что нужно дождаться обеда.  Как ты ее попросишь, чтобы она </w:t>
      </w:r>
      <w:proofErr w:type="gramStart"/>
      <w:r w:rsidRPr="005F6735">
        <w:rPr>
          <w:rFonts w:ascii="Times New Roman" w:eastAsia="Times New Roman" w:hAnsi="Times New Roman" w:cs="Times New Roman"/>
          <w:sz w:val="24"/>
          <w:szCs w:val="24"/>
          <w:lang w:eastAsia="ru-RU"/>
        </w:rPr>
        <w:t>все таки</w:t>
      </w:r>
      <w:proofErr w:type="gramEnd"/>
      <w:r w:rsidRPr="005F6735">
        <w:rPr>
          <w:rFonts w:ascii="Times New Roman" w:eastAsia="Times New Roman" w:hAnsi="Times New Roman" w:cs="Times New Roman"/>
          <w:sz w:val="24"/>
          <w:szCs w:val="24"/>
          <w:lang w:eastAsia="ru-RU"/>
        </w:rPr>
        <w:t xml:space="preserve"> дала тебе яблоко?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«Кузовок»</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продолжать закреплять вежливые слова.  Дети садятся вокруг стола, на котором стоит корзина.  Воспитатель, обращается к ребенку: «Вот тебе кузовок, клади в него вежливое слово».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«Вот какая бабушка»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уважение к старшим, закреплять ласковые слова.     Каждый ребенок по очереди рассказывает, как зовут бабушку, как ласково ее можно назвать.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«Чудесный мешочек»</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lastRenderedPageBreak/>
        <w:t>Цель: расширение объема словаря развитие тактильного восприятия и представлений о признаках предметов.   Дети поочередно узнают на ощупь предмет, называют его и достают из мешочка.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«Добрые слова»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умение употреблять в речи добрые слова.    Дети подбирают добрые слова. Показать детям картинку, где дети трудятся.  Как можно назвать детей, которые трудятся? (Трудолюбивые, активные, добрые, благородные и т.д.)</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lang w:eastAsia="ru-RU"/>
        </w:rPr>
        <w:t> </w:t>
      </w:r>
      <w:r w:rsidRPr="005F6735">
        <w:rPr>
          <w:rFonts w:ascii="Times New Roman" w:eastAsia="Times New Roman" w:hAnsi="Times New Roman" w:cs="Times New Roman"/>
          <w:bCs/>
          <w:sz w:val="24"/>
          <w:szCs w:val="24"/>
          <w:u w:val="single"/>
          <w:lang w:eastAsia="ru-RU"/>
        </w:rPr>
        <w:t>«Коврик примирения»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коммуникативные навыки и умение разрешать конфликты.       Придя с прогулки, воспитатель сообщает детям, что два мальчика поссорились из – за игрушки. Приглашает присесть друг против друга на «коврик примирения» выяснить причину раздора и найти путь мирного решения проблемы. Обсудить, как поделить игрушку.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lang w:eastAsia="ru-RU"/>
        </w:rPr>
        <w:t> </w:t>
      </w:r>
      <w:r w:rsidRPr="005F6735">
        <w:rPr>
          <w:rFonts w:ascii="Times New Roman" w:eastAsia="Times New Roman" w:hAnsi="Times New Roman" w:cs="Times New Roman"/>
          <w:bCs/>
          <w:sz w:val="24"/>
          <w:szCs w:val="24"/>
          <w:u w:val="single"/>
          <w:lang w:eastAsia="ru-RU"/>
        </w:rPr>
        <w:t>«Как быть, что делать?»</w:t>
      </w:r>
      <w:r w:rsidRPr="005F6735">
        <w:rPr>
          <w:rFonts w:ascii="Times New Roman" w:eastAsia="Times New Roman" w:hAnsi="Times New Roman" w:cs="Times New Roman"/>
          <w:sz w:val="24"/>
          <w:szCs w:val="24"/>
          <w:lang w:eastAsia="ru-RU"/>
        </w:rPr>
        <w:t>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пробудить инициативу, самостоятельность, сообразительность, отзывчивость детей, готовность искать правильное решение.      Создать ситуацию: отсутствуют краски отдельных цветов, не хватает пластилина для лепки. Дети самостоятельно ищут решения.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u w:val="single"/>
          <w:lang w:eastAsia="ru-RU"/>
        </w:rPr>
        <w:t> </w:t>
      </w:r>
      <w:r w:rsidRPr="005F6735">
        <w:rPr>
          <w:rFonts w:ascii="Times New Roman" w:eastAsia="Times New Roman" w:hAnsi="Times New Roman" w:cs="Times New Roman"/>
          <w:bCs/>
          <w:sz w:val="24"/>
          <w:szCs w:val="24"/>
          <w:u w:val="single"/>
          <w:lang w:eastAsia="ru-RU"/>
        </w:rPr>
        <w:t>«Посылка»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расширение объема словаря, развитие связной речи.   Ребенок получает посылку от Деда Мороза и начинает описывать свой подарок, не называя и не показывая его.   Предмет предъявлен после того, как будет отгадан детьми.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«Вот какой Дед Мороз»</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lang w:eastAsia="ru-RU"/>
        </w:rPr>
        <w:t> </w:t>
      </w:r>
      <w:r w:rsidRPr="005F6735">
        <w:rPr>
          <w:rFonts w:ascii="Times New Roman" w:eastAsia="Times New Roman" w:hAnsi="Times New Roman" w:cs="Times New Roman"/>
          <w:sz w:val="24"/>
          <w:szCs w:val="24"/>
          <w:lang w:eastAsia="ru-RU"/>
        </w:rPr>
        <w:t>Цель: развивать уважение, закреплять ласковые слова.  Ребенок рассказывает, какие подарки приносил дед Мороз</w:t>
      </w:r>
      <w:proofErr w:type="gramStart"/>
      <w:r w:rsidRPr="005F6735">
        <w:rPr>
          <w:rFonts w:ascii="Times New Roman" w:eastAsia="Times New Roman" w:hAnsi="Times New Roman" w:cs="Times New Roman"/>
          <w:sz w:val="24"/>
          <w:szCs w:val="24"/>
          <w:lang w:eastAsia="ru-RU"/>
        </w:rPr>
        <w:t xml:space="preserve"> ,</w:t>
      </w:r>
      <w:proofErr w:type="gramEnd"/>
      <w:r w:rsidRPr="005F6735">
        <w:rPr>
          <w:rFonts w:ascii="Times New Roman" w:eastAsia="Times New Roman" w:hAnsi="Times New Roman" w:cs="Times New Roman"/>
          <w:sz w:val="24"/>
          <w:szCs w:val="24"/>
          <w:lang w:eastAsia="ru-RU"/>
        </w:rPr>
        <w:t xml:space="preserve"> как  он его благодарил, как можно его ласково назвать.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«Без маски»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умение делиться своими чувствами, переживаниями, строить не законченные предложения.  Воспитатель говорит начало предложения, дети должны закончить. Чего мне по- настоящему хочется, так это… Особенно мне нравится, когда</w:t>
      </w:r>
      <w:proofErr w:type="gramStart"/>
      <w:r w:rsidRPr="005F6735">
        <w:rPr>
          <w:rFonts w:ascii="Times New Roman" w:eastAsia="Times New Roman" w:hAnsi="Times New Roman" w:cs="Times New Roman"/>
          <w:sz w:val="24"/>
          <w:szCs w:val="24"/>
          <w:lang w:eastAsia="ru-RU"/>
        </w:rPr>
        <w:t>… О</w:t>
      </w:r>
      <w:proofErr w:type="gramEnd"/>
      <w:r w:rsidRPr="005F6735">
        <w:rPr>
          <w:rFonts w:ascii="Times New Roman" w:eastAsia="Times New Roman" w:hAnsi="Times New Roman" w:cs="Times New Roman"/>
          <w:sz w:val="24"/>
          <w:szCs w:val="24"/>
          <w:lang w:eastAsia="ru-RU"/>
        </w:rPr>
        <w:t>днажды меня очень напугало то, что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lang w:eastAsia="ru-RU"/>
        </w:rPr>
        <w:t> </w:t>
      </w:r>
      <w:r w:rsidRPr="005F6735">
        <w:rPr>
          <w:rFonts w:ascii="Times New Roman" w:eastAsia="Times New Roman" w:hAnsi="Times New Roman" w:cs="Times New Roman"/>
          <w:bCs/>
          <w:sz w:val="24"/>
          <w:szCs w:val="24"/>
          <w:u w:val="single"/>
          <w:lang w:eastAsia="ru-RU"/>
        </w:rPr>
        <w:t>«День ночь»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умение сотрудничать, достигать желаемого результата.  После слов «День наступае</w:t>
      </w:r>
      <w:proofErr w:type="gramStart"/>
      <w:r w:rsidRPr="005F6735">
        <w:rPr>
          <w:rFonts w:ascii="Times New Roman" w:eastAsia="Times New Roman" w:hAnsi="Times New Roman" w:cs="Times New Roman"/>
          <w:sz w:val="24"/>
          <w:szCs w:val="24"/>
          <w:lang w:eastAsia="ru-RU"/>
        </w:rPr>
        <w:t>т-</w:t>
      </w:r>
      <w:proofErr w:type="gramEnd"/>
      <w:r w:rsidRPr="005F6735">
        <w:rPr>
          <w:rFonts w:ascii="Times New Roman" w:eastAsia="Times New Roman" w:hAnsi="Times New Roman" w:cs="Times New Roman"/>
          <w:sz w:val="24"/>
          <w:szCs w:val="24"/>
          <w:lang w:eastAsia="ru-RU"/>
        </w:rPr>
        <w:t xml:space="preserve"> все оживает» Участники игры хаотично двигаются, прыгают. Когда воспитатель произносит: «Ночь наступае</w:t>
      </w:r>
      <w:proofErr w:type="gramStart"/>
      <w:r w:rsidRPr="005F6735">
        <w:rPr>
          <w:rFonts w:ascii="Times New Roman" w:eastAsia="Times New Roman" w:hAnsi="Times New Roman" w:cs="Times New Roman"/>
          <w:sz w:val="24"/>
          <w:szCs w:val="24"/>
          <w:lang w:eastAsia="ru-RU"/>
        </w:rPr>
        <w:t>т-</w:t>
      </w:r>
      <w:proofErr w:type="gramEnd"/>
      <w:r w:rsidRPr="005F6735">
        <w:rPr>
          <w:rFonts w:ascii="Times New Roman" w:eastAsia="Times New Roman" w:hAnsi="Times New Roman" w:cs="Times New Roman"/>
          <w:sz w:val="24"/>
          <w:szCs w:val="24"/>
          <w:lang w:eastAsia="ru-RU"/>
        </w:rPr>
        <w:t xml:space="preserve"> все замирает», дети замирают в причудливых позах.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«Слушать за окном, за дверью»</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 xml:space="preserve">Цель: развивать слуховое внимание.  По заданию воспитателя все дети сосредотачивают свое внимание на звуках и шорохах коридора. Затем по очереди перечисляют и </w:t>
      </w:r>
      <w:proofErr w:type="gramStart"/>
      <w:r w:rsidRPr="005F6735">
        <w:rPr>
          <w:rFonts w:ascii="Times New Roman" w:eastAsia="Times New Roman" w:hAnsi="Times New Roman" w:cs="Times New Roman"/>
          <w:sz w:val="24"/>
          <w:szCs w:val="24"/>
          <w:lang w:eastAsia="ru-RU"/>
        </w:rPr>
        <w:t>объясняют</w:t>
      </w:r>
      <w:proofErr w:type="gramEnd"/>
      <w:r w:rsidRPr="005F6735">
        <w:rPr>
          <w:rFonts w:ascii="Times New Roman" w:eastAsia="Times New Roman" w:hAnsi="Times New Roman" w:cs="Times New Roman"/>
          <w:sz w:val="24"/>
          <w:szCs w:val="24"/>
          <w:lang w:eastAsia="ru-RU"/>
        </w:rPr>
        <w:t xml:space="preserve"> что они услышали.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u w:val="single"/>
          <w:lang w:eastAsia="ru-RU"/>
        </w:rPr>
        <w:t> </w:t>
      </w:r>
      <w:r w:rsidRPr="005F6735">
        <w:rPr>
          <w:rFonts w:ascii="Times New Roman" w:eastAsia="Times New Roman" w:hAnsi="Times New Roman" w:cs="Times New Roman"/>
          <w:bCs/>
          <w:sz w:val="24"/>
          <w:szCs w:val="24"/>
          <w:u w:val="single"/>
          <w:lang w:eastAsia="ru-RU"/>
        </w:rPr>
        <w:t>«Кто лучше похвалит»</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уметь назвать признаки животных по образцу взрослого, развивать внимание, умение описывать.   Воспитатель берет себе медведя</w:t>
      </w:r>
      <w:proofErr w:type="gramStart"/>
      <w:r w:rsidRPr="005F6735">
        <w:rPr>
          <w:rFonts w:ascii="Times New Roman" w:eastAsia="Times New Roman" w:hAnsi="Times New Roman" w:cs="Times New Roman"/>
          <w:sz w:val="24"/>
          <w:szCs w:val="24"/>
          <w:lang w:eastAsia="ru-RU"/>
        </w:rPr>
        <w:t xml:space="preserve"> ,</w:t>
      </w:r>
      <w:proofErr w:type="gramEnd"/>
      <w:r w:rsidRPr="005F6735">
        <w:rPr>
          <w:rFonts w:ascii="Times New Roman" w:eastAsia="Times New Roman" w:hAnsi="Times New Roman" w:cs="Times New Roman"/>
          <w:sz w:val="24"/>
          <w:szCs w:val="24"/>
          <w:lang w:eastAsia="ru-RU"/>
        </w:rPr>
        <w:t>а ребенку дает зайчика.  И начинает: «У меня медведь</w:t>
      </w:r>
      <w:proofErr w:type="gramStart"/>
      <w:r w:rsidRPr="005F6735">
        <w:rPr>
          <w:rFonts w:ascii="Times New Roman" w:eastAsia="Times New Roman" w:hAnsi="Times New Roman" w:cs="Times New Roman"/>
          <w:sz w:val="24"/>
          <w:szCs w:val="24"/>
          <w:lang w:eastAsia="ru-RU"/>
        </w:rPr>
        <w:t xml:space="preserve">.» </w:t>
      </w:r>
      <w:proofErr w:type="gramEnd"/>
      <w:r w:rsidRPr="005F6735">
        <w:rPr>
          <w:rFonts w:ascii="Times New Roman" w:eastAsia="Times New Roman" w:hAnsi="Times New Roman" w:cs="Times New Roman"/>
          <w:sz w:val="24"/>
          <w:szCs w:val="24"/>
          <w:lang w:eastAsia="ru-RU"/>
        </w:rPr>
        <w:t>Ребенок: «А у меня заяц</w:t>
      </w:r>
      <w:proofErr w:type="gramStart"/>
      <w:r w:rsidRPr="005F6735">
        <w:rPr>
          <w:rFonts w:ascii="Times New Roman" w:eastAsia="Times New Roman" w:hAnsi="Times New Roman" w:cs="Times New Roman"/>
          <w:sz w:val="24"/>
          <w:szCs w:val="24"/>
          <w:lang w:eastAsia="ru-RU"/>
        </w:rPr>
        <w:t xml:space="preserve">.» </w:t>
      </w:r>
      <w:proofErr w:type="gramEnd"/>
      <w:r w:rsidRPr="005F6735">
        <w:rPr>
          <w:rFonts w:ascii="Times New Roman" w:eastAsia="Times New Roman" w:hAnsi="Times New Roman" w:cs="Times New Roman"/>
          <w:sz w:val="24"/>
          <w:szCs w:val="24"/>
          <w:lang w:eastAsia="ru-RU"/>
        </w:rPr>
        <w:t>и т.д.</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u w:val="single"/>
          <w:lang w:eastAsia="ru-RU"/>
        </w:rPr>
        <w:t> </w:t>
      </w:r>
      <w:r w:rsidRPr="005F6735">
        <w:rPr>
          <w:rFonts w:ascii="Times New Roman" w:eastAsia="Times New Roman" w:hAnsi="Times New Roman" w:cs="Times New Roman"/>
          <w:bCs/>
          <w:sz w:val="24"/>
          <w:szCs w:val="24"/>
          <w:u w:val="single"/>
          <w:lang w:eastAsia="ru-RU"/>
        </w:rPr>
        <w:t>«Про кого я говорю»</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наблюдательность, умение ориентироваться на основные признаки описываемого объекта.  Воспитатель описывает сидящего перед ним ребенка, называя его детали одежды и внешнего вида. Например: «Это девочка, на ней юбка и кофточка, волосы у нее светлые, бант красный. Она любит играть с куклой Таней</w:t>
      </w:r>
      <w:proofErr w:type="gramStart"/>
      <w:r w:rsidRPr="005F6735">
        <w:rPr>
          <w:rFonts w:ascii="Times New Roman" w:eastAsia="Times New Roman" w:hAnsi="Times New Roman" w:cs="Times New Roman"/>
          <w:sz w:val="24"/>
          <w:szCs w:val="24"/>
          <w:lang w:eastAsia="ru-RU"/>
        </w:rPr>
        <w:t>.»</w:t>
      </w:r>
      <w:proofErr w:type="gramEnd"/>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u w:val="single"/>
          <w:lang w:eastAsia="ru-RU"/>
        </w:rPr>
        <w:t> </w:t>
      </w:r>
      <w:r w:rsidRPr="005F6735">
        <w:rPr>
          <w:rFonts w:ascii="Times New Roman" w:eastAsia="Times New Roman" w:hAnsi="Times New Roman" w:cs="Times New Roman"/>
          <w:bCs/>
          <w:sz w:val="24"/>
          <w:szCs w:val="24"/>
          <w:u w:val="single"/>
          <w:lang w:eastAsia="ru-RU"/>
        </w:rPr>
        <w:t>«Вот какой папа».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уважение к папе, закреплять ласковые слова.    Ребенок рассказывает, как зовут папу, как он с ним играет, как он его ласково называет.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u w:val="single"/>
          <w:lang w:eastAsia="ru-RU"/>
        </w:rPr>
        <w:lastRenderedPageBreak/>
        <w:t>  </w:t>
      </w:r>
      <w:r w:rsidRPr="005F6735">
        <w:rPr>
          <w:rFonts w:ascii="Times New Roman" w:eastAsia="Times New Roman" w:hAnsi="Times New Roman" w:cs="Times New Roman"/>
          <w:bCs/>
          <w:sz w:val="24"/>
          <w:szCs w:val="24"/>
          <w:u w:val="single"/>
          <w:lang w:eastAsia="ru-RU"/>
        </w:rPr>
        <w:t>«Опиши друга».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внимательность и умение описывать то, что видел.  Дети встают спиной друг к другу и по очереди описывают прическу, одежду, лицо своего партнера. Потом описание сравнивается с оригиналом и делается вывод о том, насколько ребенок был точен.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u w:val="single"/>
          <w:lang w:eastAsia="ru-RU"/>
        </w:rPr>
        <w:t> </w:t>
      </w:r>
      <w:r w:rsidRPr="005F6735">
        <w:rPr>
          <w:rFonts w:ascii="Times New Roman" w:eastAsia="Times New Roman" w:hAnsi="Times New Roman" w:cs="Times New Roman"/>
          <w:bCs/>
          <w:sz w:val="24"/>
          <w:szCs w:val="24"/>
          <w:u w:val="single"/>
          <w:lang w:eastAsia="ru-RU"/>
        </w:rPr>
        <w:t>«Вот какая мама».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любовь к маме, закреплять ласковые слова.  Каждый ребенок по очереди рассказывает, как зовут его маму, как она заботится о нем, как ее можно ласково назвать. </w:t>
      </w:r>
      <w:r w:rsidRPr="005F6735">
        <w:rPr>
          <w:rFonts w:ascii="Times New Roman" w:eastAsia="Times New Roman" w:hAnsi="Times New Roman" w:cs="Times New Roman"/>
          <w:bCs/>
          <w:sz w:val="24"/>
          <w:szCs w:val="24"/>
          <w:u w:val="single"/>
          <w:lang w:eastAsia="ru-RU"/>
        </w:rPr>
        <w:t>«Что изменилось?».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 xml:space="preserve">Цель: внимательности и наблюдательности, </w:t>
      </w:r>
      <w:proofErr w:type="gramStart"/>
      <w:r w:rsidRPr="005F6735">
        <w:rPr>
          <w:rFonts w:ascii="Times New Roman" w:eastAsia="Times New Roman" w:hAnsi="Times New Roman" w:cs="Times New Roman"/>
          <w:sz w:val="24"/>
          <w:szCs w:val="24"/>
          <w:lang w:eastAsia="ru-RU"/>
        </w:rPr>
        <w:t>необходимых</w:t>
      </w:r>
      <w:proofErr w:type="gramEnd"/>
      <w:r w:rsidRPr="005F6735">
        <w:rPr>
          <w:rFonts w:ascii="Times New Roman" w:eastAsia="Times New Roman" w:hAnsi="Times New Roman" w:cs="Times New Roman"/>
          <w:sz w:val="24"/>
          <w:szCs w:val="24"/>
          <w:lang w:eastAsia="ru-RU"/>
        </w:rPr>
        <w:t xml:space="preserve"> для эффективного общения.  Водящий выходит из группы. За время его отсутствия в группе производится несколько изменений (в прическе детей, в одежде, можно пересесть на другое место</w:t>
      </w:r>
      <w:proofErr w:type="gramStart"/>
      <w:r w:rsidRPr="005F6735">
        <w:rPr>
          <w:rFonts w:ascii="Times New Roman" w:eastAsia="Times New Roman" w:hAnsi="Times New Roman" w:cs="Times New Roman"/>
          <w:sz w:val="24"/>
          <w:szCs w:val="24"/>
          <w:lang w:eastAsia="ru-RU"/>
        </w:rPr>
        <w:t xml:space="preserve">,) </w:t>
      </w:r>
      <w:proofErr w:type="gramEnd"/>
      <w:r w:rsidRPr="005F6735">
        <w:rPr>
          <w:rFonts w:ascii="Times New Roman" w:eastAsia="Times New Roman" w:hAnsi="Times New Roman" w:cs="Times New Roman"/>
          <w:sz w:val="24"/>
          <w:szCs w:val="24"/>
          <w:lang w:eastAsia="ru-RU"/>
        </w:rPr>
        <w:t>но не больше двух – трех изменений.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lang w:eastAsia="ru-RU"/>
        </w:rPr>
        <w:t> </w:t>
      </w:r>
      <w:r w:rsidRPr="005F6735">
        <w:rPr>
          <w:rFonts w:ascii="Times New Roman" w:eastAsia="Times New Roman" w:hAnsi="Times New Roman" w:cs="Times New Roman"/>
          <w:bCs/>
          <w:sz w:val="24"/>
          <w:szCs w:val="24"/>
          <w:u w:val="single"/>
          <w:lang w:eastAsia="ru-RU"/>
        </w:rPr>
        <w:t>«Подарок на всех»</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чувство коллектива, умение дружить</w:t>
      </w:r>
      <w:proofErr w:type="gramStart"/>
      <w:r w:rsidRPr="005F6735">
        <w:rPr>
          <w:rFonts w:ascii="Times New Roman" w:eastAsia="Times New Roman" w:hAnsi="Times New Roman" w:cs="Times New Roman"/>
          <w:sz w:val="24"/>
          <w:szCs w:val="24"/>
          <w:lang w:eastAsia="ru-RU"/>
        </w:rPr>
        <w:t xml:space="preserve"> ,</w:t>
      </w:r>
      <w:proofErr w:type="gramEnd"/>
      <w:r w:rsidRPr="005F6735">
        <w:rPr>
          <w:rFonts w:ascii="Times New Roman" w:eastAsia="Times New Roman" w:hAnsi="Times New Roman" w:cs="Times New Roman"/>
          <w:sz w:val="24"/>
          <w:szCs w:val="24"/>
          <w:lang w:eastAsia="ru-RU"/>
        </w:rPr>
        <w:t>    делать правильный выбор сотрудничать со сверстниками.  Детям дается задание: «Если бы ты был волшебником и мог творить чудеса, то что бы ты подарил сейчас всем нам вместе?».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u w:val="single"/>
          <w:lang w:eastAsia="ru-RU"/>
        </w:rPr>
        <w:t>  </w:t>
      </w:r>
      <w:r w:rsidRPr="005F6735">
        <w:rPr>
          <w:rFonts w:ascii="Times New Roman" w:eastAsia="Times New Roman" w:hAnsi="Times New Roman" w:cs="Times New Roman"/>
          <w:bCs/>
          <w:sz w:val="24"/>
          <w:szCs w:val="24"/>
          <w:u w:val="single"/>
          <w:lang w:eastAsia="ru-RU"/>
        </w:rPr>
        <w:t>«Почемучка».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умение дружить, быть вежливым.   Например, если девочку обидеть, она заплачет.  Если вы нечаянно толкнули, то… Вам подарили игрушку, то…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u w:val="single"/>
          <w:lang w:eastAsia="ru-RU"/>
        </w:rPr>
        <w:t> </w:t>
      </w:r>
      <w:r w:rsidRPr="005F6735">
        <w:rPr>
          <w:rFonts w:ascii="Times New Roman" w:eastAsia="Times New Roman" w:hAnsi="Times New Roman" w:cs="Times New Roman"/>
          <w:bCs/>
          <w:sz w:val="24"/>
          <w:szCs w:val="24"/>
          <w:u w:val="single"/>
          <w:lang w:eastAsia="ru-RU"/>
        </w:rPr>
        <w:t>«Обыграй превращение»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 xml:space="preserve">Цель: воспитывать доверие друг к другу, чувство ответственности за </w:t>
      </w:r>
      <w:proofErr w:type="gramStart"/>
      <w:r w:rsidRPr="005F6735">
        <w:rPr>
          <w:rFonts w:ascii="Times New Roman" w:eastAsia="Times New Roman" w:hAnsi="Times New Roman" w:cs="Times New Roman"/>
          <w:sz w:val="24"/>
          <w:szCs w:val="24"/>
          <w:lang w:eastAsia="ru-RU"/>
        </w:rPr>
        <w:t>другого</w:t>
      </w:r>
      <w:proofErr w:type="gramEnd"/>
      <w:r w:rsidRPr="005F6735">
        <w:rPr>
          <w:rFonts w:ascii="Times New Roman" w:eastAsia="Times New Roman" w:hAnsi="Times New Roman" w:cs="Times New Roman"/>
          <w:sz w:val="24"/>
          <w:szCs w:val="24"/>
          <w:lang w:eastAsia="ru-RU"/>
        </w:rPr>
        <w:t xml:space="preserve">.   Воспитатель по кругу передает предмет (мяч, кубик), называя их условными именами. Дети действуют с ними так, как если бы это были названные взрослым объекты. Например, по кругу передают мячик. </w:t>
      </w:r>
      <w:proofErr w:type="gramStart"/>
      <w:r w:rsidRPr="005F6735">
        <w:rPr>
          <w:rFonts w:ascii="Times New Roman" w:eastAsia="Times New Roman" w:hAnsi="Times New Roman" w:cs="Times New Roman"/>
          <w:sz w:val="24"/>
          <w:szCs w:val="24"/>
          <w:lang w:eastAsia="ru-RU"/>
        </w:rPr>
        <w:t>Ведущий называет его «Яблоко»- дети  «моют», «едят»,  «нюхают» и т.д.</w:t>
      </w:r>
      <w:proofErr w:type="gramEnd"/>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lang w:eastAsia="ru-RU"/>
        </w:rPr>
        <w:t>  </w:t>
      </w:r>
      <w:r w:rsidRPr="005F6735">
        <w:rPr>
          <w:rFonts w:ascii="Times New Roman" w:eastAsia="Times New Roman" w:hAnsi="Times New Roman" w:cs="Times New Roman"/>
          <w:bCs/>
          <w:sz w:val="24"/>
          <w:szCs w:val="24"/>
          <w:u w:val="single"/>
          <w:lang w:eastAsia="ru-RU"/>
        </w:rPr>
        <w:t>«Ожившие игрушки».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 xml:space="preserve">Цель: формировать у детей культуру общения.   Воспитатель. Вам, наверное, рассказывали или читали сказки о том, как оживают ночью игрушки. </w:t>
      </w:r>
      <w:proofErr w:type="gramStart"/>
      <w:r w:rsidRPr="005F6735">
        <w:rPr>
          <w:rFonts w:ascii="Times New Roman" w:eastAsia="Times New Roman" w:hAnsi="Times New Roman" w:cs="Times New Roman"/>
          <w:sz w:val="24"/>
          <w:szCs w:val="24"/>
          <w:lang w:eastAsia="ru-RU"/>
        </w:rPr>
        <w:t>Закройте</w:t>
      </w:r>
      <w:proofErr w:type="gramEnd"/>
      <w:r w:rsidRPr="005F6735">
        <w:rPr>
          <w:rFonts w:ascii="Times New Roman" w:eastAsia="Times New Roman" w:hAnsi="Times New Roman" w:cs="Times New Roman"/>
          <w:sz w:val="24"/>
          <w:szCs w:val="24"/>
          <w:lang w:eastAsia="ru-RU"/>
        </w:rPr>
        <w:t xml:space="preserve">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А мы попробуем отгадать, какую игрушку ты изображал.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lang w:eastAsia="ru-RU"/>
        </w:rPr>
        <w:t> </w:t>
      </w:r>
      <w:r w:rsidRPr="005F6735">
        <w:rPr>
          <w:rFonts w:ascii="Times New Roman" w:eastAsia="Times New Roman" w:hAnsi="Times New Roman" w:cs="Times New Roman"/>
          <w:bCs/>
          <w:sz w:val="24"/>
          <w:szCs w:val="24"/>
          <w:u w:val="single"/>
          <w:lang w:eastAsia="ru-RU"/>
        </w:rPr>
        <w:t>«Съедобное – несъедобное»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 xml:space="preserve">Цель: развитие слухового внимания, развитие умения выделять существенные признаки предмета (съедобность, одушевленность).   Ведущий произносит слово и кидает одному из детей мяч и называет предмет. Если съедобный, игрок ловит мяч, а если </w:t>
      </w:r>
      <w:proofErr w:type="gramStart"/>
      <w:r w:rsidRPr="005F6735">
        <w:rPr>
          <w:rFonts w:ascii="Times New Roman" w:eastAsia="Times New Roman" w:hAnsi="Times New Roman" w:cs="Times New Roman"/>
          <w:sz w:val="24"/>
          <w:szCs w:val="24"/>
          <w:lang w:eastAsia="ru-RU"/>
        </w:rPr>
        <w:t>несъедобное</w:t>
      </w:r>
      <w:proofErr w:type="gramEnd"/>
      <w:r w:rsidRPr="005F6735">
        <w:rPr>
          <w:rFonts w:ascii="Times New Roman" w:eastAsia="Times New Roman" w:hAnsi="Times New Roman" w:cs="Times New Roman"/>
          <w:sz w:val="24"/>
          <w:szCs w:val="24"/>
          <w:lang w:eastAsia="ru-RU"/>
        </w:rPr>
        <w:t>, уклоняется от мяча.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«Волшебная палочка».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формирование представлений о возможностях своих и сверстников, закрепить признаки весны.   Дети передают палочку и называют признаки весны.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bCs/>
          <w:sz w:val="24"/>
          <w:szCs w:val="24"/>
          <w:u w:val="single"/>
          <w:lang w:eastAsia="ru-RU"/>
        </w:rPr>
        <w:t>«Давайте поздороваемся».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создавать в группе психологически непринужденную обстановку.   Воспитатель и дети говорят о разных способах приветствия, реально существующих и шуточных. Детям предлагается поздороваться плечом, спиной, рукой, носом, щекой и придумать свой собственный способ приветствия.</w:t>
      </w:r>
      <w:r w:rsidRPr="005F6735">
        <w:rPr>
          <w:rFonts w:ascii="Times New Roman" w:eastAsia="Times New Roman" w:hAnsi="Times New Roman" w:cs="Times New Roman"/>
          <w:noProof/>
          <w:sz w:val="21"/>
          <w:szCs w:val="21"/>
          <w:lang w:eastAsia="ru-RU"/>
        </w:rPr>
        <w:drawing>
          <wp:inline distT="0" distB="0" distL="0" distR="0" wp14:anchorId="3E1F149D" wp14:editId="49669643">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1"/>
          <w:szCs w:val="21"/>
          <w:lang w:eastAsia="ru-RU"/>
        </w:rPr>
        <w:t> </w:t>
      </w:r>
      <w:r w:rsidRPr="005F6735">
        <w:rPr>
          <w:rFonts w:ascii="Times New Roman" w:eastAsia="Times New Roman" w:hAnsi="Times New Roman" w:cs="Times New Roman"/>
          <w:bCs/>
          <w:sz w:val="24"/>
          <w:szCs w:val="24"/>
          <w:u w:val="single"/>
          <w:lang w:eastAsia="ru-RU"/>
        </w:rPr>
        <w:t>«Что может произойти?».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sz w:val="21"/>
          <w:szCs w:val="21"/>
          <w:lang w:eastAsia="ru-RU"/>
        </w:rPr>
      </w:pPr>
      <w:r w:rsidRPr="005F6735">
        <w:rPr>
          <w:rFonts w:ascii="Times New Roman" w:eastAsia="Times New Roman" w:hAnsi="Times New Roman" w:cs="Times New Roman"/>
          <w:sz w:val="24"/>
          <w:szCs w:val="24"/>
          <w:lang w:eastAsia="ru-RU"/>
        </w:rPr>
        <w:t>Цель: развивать воображение</w:t>
      </w:r>
      <w:proofErr w:type="gramStart"/>
      <w:r w:rsidRPr="005F6735">
        <w:rPr>
          <w:rFonts w:ascii="Times New Roman" w:eastAsia="Times New Roman" w:hAnsi="Times New Roman" w:cs="Times New Roman"/>
          <w:sz w:val="24"/>
          <w:szCs w:val="24"/>
          <w:lang w:eastAsia="ru-RU"/>
        </w:rPr>
        <w:t xml:space="preserve"> ,</w:t>
      </w:r>
      <w:proofErr w:type="gramEnd"/>
      <w:r w:rsidRPr="005F6735">
        <w:rPr>
          <w:rFonts w:ascii="Times New Roman" w:eastAsia="Times New Roman" w:hAnsi="Times New Roman" w:cs="Times New Roman"/>
          <w:sz w:val="24"/>
          <w:szCs w:val="24"/>
          <w:lang w:eastAsia="ru-RU"/>
        </w:rPr>
        <w:t xml:space="preserve"> закреплять умение заканчивать предложение, умение слушать друг друга.  Что может произойти, если… «Оживут все сказочные герои».  «Дождь будет идти, не переставая».</w:t>
      </w:r>
    </w:p>
    <w:p w:rsidR="005F6735" w:rsidRPr="005F6735" w:rsidRDefault="005F6735" w:rsidP="005F6735">
      <w:pPr>
        <w:shd w:val="clear" w:color="auto" w:fill="FFFFFF"/>
        <w:spacing w:after="0" w:line="294" w:lineRule="atLeast"/>
        <w:jc w:val="center"/>
        <w:rPr>
          <w:rFonts w:ascii="Arial" w:eastAsia="Times New Roman" w:hAnsi="Arial" w:cs="Arial"/>
          <w:color w:val="555555"/>
          <w:sz w:val="21"/>
          <w:szCs w:val="21"/>
          <w:lang w:eastAsia="ru-RU"/>
        </w:rPr>
      </w:pPr>
      <w:r w:rsidRPr="005F6735">
        <w:rPr>
          <w:rFonts w:ascii="Times New Roman" w:eastAsia="Times New Roman" w:hAnsi="Times New Roman" w:cs="Times New Roman"/>
          <w:b/>
          <w:bCs/>
          <w:color w:val="555555"/>
          <w:sz w:val="24"/>
          <w:szCs w:val="24"/>
          <w:lang w:eastAsia="ru-RU"/>
        </w:rPr>
        <w:lastRenderedPageBreak/>
        <w:t>СТАРШИЙ ВОЗРАСТ (5- 7 лет)</w:t>
      </w:r>
    </w:p>
    <w:p w:rsidR="005F6735" w:rsidRPr="005F6735" w:rsidRDefault="005F6735" w:rsidP="005F6735">
      <w:pPr>
        <w:spacing w:after="0" w:line="240" w:lineRule="auto"/>
        <w:rPr>
          <w:rFonts w:ascii="Times New Roman" w:eastAsia="Times New Roman" w:hAnsi="Times New Roman" w:cs="Times New Roman"/>
          <w:sz w:val="24"/>
          <w:szCs w:val="24"/>
          <w:lang w:eastAsia="ru-RU"/>
        </w:rPr>
      </w:pP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w:t>
      </w:r>
      <w:proofErr w:type="gramStart"/>
      <w:r w:rsidRPr="005F6735">
        <w:rPr>
          <w:rFonts w:ascii="Times New Roman" w:eastAsia="Times New Roman" w:hAnsi="Times New Roman" w:cs="Times New Roman"/>
          <w:b/>
          <w:bCs/>
          <w:color w:val="000000"/>
          <w:sz w:val="24"/>
          <w:szCs w:val="24"/>
          <w:u w:val="single"/>
          <w:lang w:eastAsia="ru-RU"/>
        </w:rPr>
        <w:t>Рассказ про школу</w:t>
      </w:r>
      <w:proofErr w:type="gramEnd"/>
      <w:r w:rsidRPr="005F6735">
        <w:rPr>
          <w:rFonts w:ascii="Times New Roman" w:eastAsia="Times New Roman" w:hAnsi="Times New Roman" w:cs="Times New Roman"/>
          <w:b/>
          <w:bCs/>
          <w:color w:val="000000"/>
          <w:sz w:val="24"/>
          <w:szCs w:val="24"/>
          <w:u w:val="single"/>
          <w:lang w:eastAsia="ru-RU"/>
        </w:rPr>
        <w:t>»</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умения вступать в процесс общения и ориентироваться в партнёрах и ситуациях общения.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Правила</w:t>
      </w:r>
      <w:r w:rsidRPr="005F6735">
        <w:rPr>
          <w:rFonts w:ascii="Times New Roman" w:eastAsia="Times New Roman" w:hAnsi="Times New Roman" w:cs="Times New Roman"/>
          <w:color w:val="000000"/>
          <w:sz w:val="21"/>
          <w:szCs w:val="21"/>
          <w:lang w:eastAsia="ru-RU"/>
        </w:rPr>
        <w:t>: 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 неизвестных ситуациях общения.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Ход</w:t>
      </w:r>
      <w:r w:rsidRPr="005F6735">
        <w:rPr>
          <w:rFonts w:ascii="Times New Roman" w:eastAsia="Times New Roman" w:hAnsi="Times New Roman" w:cs="Times New Roman"/>
          <w:color w:val="000000"/>
          <w:sz w:val="24"/>
          <w:szCs w:val="24"/>
          <w:lang w:eastAsia="ru-RU"/>
        </w:rPr>
        <w:t>: Дети садятся в круг. Воспитатель начинает рассказ: “А что вы знаете о школе…” его подхватывает следующий ребёнок. Рассказ продолжается по кругу.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«Вежливые слова»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развитие уважения в общении, привычка пользоваться вежливыми словами.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Ход</w:t>
      </w:r>
      <w:proofErr w:type="gramStart"/>
      <w:r w:rsidRPr="005F6735">
        <w:rPr>
          <w:rFonts w:ascii="Times New Roman" w:eastAsia="Times New Roman" w:hAnsi="Times New Roman" w:cs="Times New Roman"/>
          <w:i/>
          <w:iCs/>
          <w:color w:val="000000"/>
          <w:sz w:val="24"/>
          <w:szCs w:val="24"/>
          <w:lang w:eastAsia="ru-RU"/>
        </w:rPr>
        <w:t>::</w:t>
      </w:r>
      <w:r w:rsidRPr="005F6735">
        <w:rPr>
          <w:rFonts w:ascii="Times New Roman" w:eastAsia="Times New Roman" w:hAnsi="Times New Roman" w:cs="Times New Roman"/>
          <w:color w:val="000000"/>
          <w:sz w:val="21"/>
          <w:szCs w:val="21"/>
          <w:lang w:eastAsia="ru-RU"/>
        </w:rPr>
        <w:t> </w:t>
      </w:r>
      <w:proofErr w:type="gramEnd"/>
      <w:r w:rsidRPr="005F6735">
        <w:rPr>
          <w:rFonts w:ascii="Times New Roman" w:eastAsia="Times New Roman" w:hAnsi="Times New Roman" w:cs="Times New Roman"/>
          <w:color w:val="000000"/>
          <w:sz w:val="21"/>
          <w:szCs w:val="21"/>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 благодарности (спасибо, благодарю, пожалуйста, будьте любезны) ; извинения (извините, простите, жаль, сожалею) ; прощания (до свидания, до встречи, спокойной ночи)</w:t>
      </w:r>
      <w:proofErr w:type="gramStart"/>
      <w:r w:rsidRPr="005F6735">
        <w:rPr>
          <w:rFonts w:ascii="Times New Roman" w:eastAsia="Times New Roman" w:hAnsi="Times New Roman" w:cs="Times New Roman"/>
          <w:color w:val="000000"/>
          <w:sz w:val="21"/>
          <w:szCs w:val="21"/>
          <w:lang w:eastAsia="ru-RU"/>
        </w:rPr>
        <w:t xml:space="preserve"> .</w:t>
      </w:r>
      <w:proofErr w:type="gramEnd"/>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«Позвони другу»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вступать в процесс общения и ориентироваться в партнёрах и ситуациях общения.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Игровое правило:</w:t>
      </w:r>
      <w:r w:rsidRPr="005F6735">
        <w:rPr>
          <w:rFonts w:ascii="Times New Roman" w:eastAsia="Times New Roman" w:hAnsi="Times New Roman" w:cs="Times New Roman"/>
          <w:color w:val="000000"/>
          <w:sz w:val="21"/>
          <w:szCs w:val="21"/>
          <w:lang w:eastAsia="ru-RU"/>
        </w:rPr>
        <w:t> сообщение должно быть хорошим, звонивший должен соблюдать все правила “телефонного разговора”.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Ход:</w:t>
      </w:r>
      <w:r w:rsidRPr="005F6735">
        <w:rPr>
          <w:rFonts w:ascii="Times New Roman" w:eastAsia="Times New Roman" w:hAnsi="Times New Roman" w:cs="Times New Roman"/>
          <w:color w:val="000000"/>
          <w:sz w:val="21"/>
          <w:szCs w:val="21"/>
          <w:lang w:eastAsia="ru-RU"/>
        </w:rPr>
        <w:t> Дети стоят по кругу. В центре круга – водящий. Водящий стоит с закрытыми глазами с вытянутой рукой. Дети движутся по кругу со словами: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Позвони мне, позвони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И что хочешь мне скажи.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Может быль, а может сказку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Можешь слово, можешь два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Только, чтобы без подсказки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Понял все твои слова.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На кого покажет рука водящего, тот ему должен “позвонить” и передать сообщение. Водящий может задавать уточняющие вопросы.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Поиграем в школу. Сюжетно ролевая игра.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«Знакомство»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Оснащение:</w:t>
      </w:r>
      <w:r w:rsidRPr="005F6735">
        <w:rPr>
          <w:rFonts w:ascii="Times New Roman" w:eastAsia="Times New Roman" w:hAnsi="Times New Roman" w:cs="Times New Roman"/>
          <w:color w:val="000000"/>
          <w:sz w:val="24"/>
          <w:szCs w:val="24"/>
          <w:lang w:eastAsia="ru-RU"/>
        </w:rPr>
        <w:t> картинки с изображением сказочных персонажей.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Описание игры</w:t>
      </w:r>
      <w:r w:rsidRPr="005F6735">
        <w:rPr>
          <w:rFonts w:ascii="Times New Roman" w:eastAsia="Times New Roman" w:hAnsi="Times New Roman" w:cs="Times New Roman"/>
          <w:color w:val="000000"/>
          <w:sz w:val="21"/>
          <w:szCs w:val="21"/>
          <w:lang w:eastAsia="ru-RU"/>
        </w:rPr>
        <w:t>: С помощью считалки выбирается водящий, который рассматривает картинку, не показывая её детям.</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После этого водящий должен описать изображение, начиная со слов «Я хочу вас познакомить с моим лучшим другом…»Ребенок, который первым догадался, какой сказочный персонаж изображен на картинке, становится водящим, игра возобновляется.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Игры-ситуации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Детям предлагается разыграть ряд ситуаций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1. Два мальчика поссорились – помири их.</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2. Тебе очень хочется поиграть в ту же игрушку, что и у одного из ребят твоей группы – попроси его.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3. Ты нашёл на улице слабого, замученного котёнка – пожалей его.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4. Ты очень обидел своего друга – попробуй попросить у него прощения, помириться с ним.</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lastRenderedPageBreak/>
        <w:t>5. Ты пришёл в новую группу – познакомься с детьми и расскажи о себе.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6. Ты потерял свою машинку – подойди к детям и спроси, не видели ли они ее.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7. Ты пришёл в библиотеку – попроси интересующеюся тебя книгу у библиотекаря.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«Поймай мышку»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развивать слуховое восприятие.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Детям предлагается поймать в группе воображаемую мышь, взять ее в руки, погладить, понаблюдать за ней, попрощаться и отпустить мышку.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«Колокольчик»</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4"/>
          <w:szCs w:val="24"/>
          <w:lang w:eastAsia="ru-RU"/>
        </w:rPr>
        <w:t> развивать внимание детей.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На первоначальном этапе воспитатель показывает детям колокольчик, предлагает </w:t>
      </w:r>
      <w:proofErr w:type="gramStart"/>
      <w:r w:rsidRPr="005F6735">
        <w:rPr>
          <w:rFonts w:ascii="Times New Roman" w:eastAsia="Times New Roman" w:hAnsi="Times New Roman" w:cs="Times New Roman"/>
          <w:color w:val="000000"/>
          <w:sz w:val="24"/>
          <w:szCs w:val="24"/>
          <w:lang w:eastAsia="ru-RU"/>
        </w:rPr>
        <w:t>послушать</w:t>
      </w:r>
      <w:proofErr w:type="gramEnd"/>
      <w:r w:rsidRPr="005F6735">
        <w:rPr>
          <w:rFonts w:ascii="Times New Roman" w:eastAsia="Times New Roman" w:hAnsi="Times New Roman" w:cs="Times New Roman"/>
          <w:color w:val="000000"/>
          <w:sz w:val="24"/>
          <w:szCs w:val="24"/>
          <w:lang w:eastAsia="ru-RU"/>
        </w:rPr>
        <w:t xml:space="preserve"> как он звучит. Затем постепенно вводит правило: если колокольчик зазвенит, нужно отложить все свои дела и направить внимание на воспитателя.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«Руки – ноги»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развивать внимание, сообразительность и находчивость.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Детям предлагается выполнять простые движения по сигналу воспитателя: по хлопку поднимают руки вверх, по двум хлопка</w:t>
      </w:r>
      <w:proofErr w:type="gramStart"/>
      <w:r w:rsidRPr="005F6735">
        <w:rPr>
          <w:rFonts w:ascii="Times New Roman" w:eastAsia="Times New Roman" w:hAnsi="Times New Roman" w:cs="Times New Roman"/>
          <w:color w:val="000000"/>
          <w:sz w:val="24"/>
          <w:szCs w:val="24"/>
          <w:lang w:eastAsia="ru-RU"/>
        </w:rPr>
        <w:t>м-</w:t>
      </w:r>
      <w:proofErr w:type="gramEnd"/>
      <w:r w:rsidRPr="005F6735">
        <w:rPr>
          <w:rFonts w:ascii="Times New Roman" w:eastAsia="Times New Roman" w:hAnsi="Times New Roman" w:cs="Times New Roman"/>
          <w:color w:val="000000"/>
          <w:sz w:val="24"/>
          <w:szCs w:val="24"/>
          <w:lang w:eastAsia="ru-RU"/>
        </w:rPr>
        <w:t xml:space="preserve"> встают. Если руки уже подняты, а звучит один хлопок, их нужно опустить, а если дети уже стоят, по двум хлопкам они должны сесть. Меняя последовательность и темп хлопков, воспитатель пытается сбить детей, тренируя их собранность.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«Разведчики»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4"/>
          <w:szCs w:val="24"/>
          <w:lang w:eastAsia="ru-RU"/>
        </w:rPr>
        <w:t> развивать умение спокойно общаться друг с другом.</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Каждый ребенок по сигналу, не сходя с места, находит глазами того, кто смотрит именно на него и останавливает на нем свой взгляд. Некоторое время «разведчики» остаются неподвижными, смотря друг другу в глаза. Так складываются пары, которые потом могут выполнять определенное задание.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«День наступае</w:t>
      </w:r>
      <w:proofErr w:type="gramStart"/>
      <w:r w:rsidRPr="005F6735">
        <w:rPr>
          <w:rFonts w:ascii="Times New Roman" w:eastAsia="Times New Roman" w:hAnsi="Times New Roman" w:cs="Times New Roman"/>
          <w:b/>
          <w:bCs/>
          <w:color w:val="000000"/>
          <w:sz w:val="24"/>
          <w:szCs w:val="24"/>
          <w:u w:val="single"/>
          <w:lang w:eastAsia="ru-RU"/>
        </w:rPr>
        <w:t>т-</w:t>
      </w:r>
      <w:proofErr w:type="gramEnd"/>
      <w:r w:rsidRPr="005F6735">
        <w:rPr>
          <w:rFonts w:ascii="Times New Roman" w:eastAsia="Times New Roman" w:hAnsi="Times New Roman" w:cs="Times New Roman"/>
          <w:b/>
          <w:bCs/>
          <w:color w:val="000000"/>
          <w:sz w:val="24"/>
          <w:szCs w:val="24"/>
          <w:u w:val="single"/>
          <w:lang w:eastAsia="ru-RU"/>
        </w:rPr>
        <w:t xml:space="preserve"> все оживает, ночь наступает – все замирает»</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развивать умение сотрудничать, достигать желаемого результата.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После слов «День наступае</w:t>
      </w:r>
      <w:proofErr w:type="gramStart"/>
      <w:r w:rsidRPr="005F6735">
        <w:rPr>
          <w:rFonts w:ascii="Times New Roman" w:eastAsia="Times New Roman" w:hAnsi="Times New Roman" w:cs="Times New Roman"/>
          <w:color w:val="000000"/>
          <w:sz w:val="24"/>
          <w:szCs w:val="24"/>
          <w:lang w:eastAsia="ru-RU"/>
        </w:rPr>
        <w:t>т-</w:t>
      </w:r>
      <w:proofErr w:type="gramEnd"/>
      <w:r w:rsidRPr="005F6735">
        <w:rPr>
          <w:rFonts w:ascii="Times New Roman" w:eastAsia="Times New Roman" w:hAnsi="Times New Roman" w:cs="Times New Roman"/>
          <w:color w:val="000000"/>
          <w:sz w:val="24"/>
          <w:szCs w:val="24"/>
          <w:lang w:eastAsia="ru-RU"/>
        </w:rPr>
        <w:t xml:space="preserve"> все оживает! Участники игры движутся хаотично (бегают, прыгают и т.п.). Когда воспитатель произносит: «Ночь наступает – все замирает!» дети застывают в причудливых позах. Постепенно игра усложняется, когда задается «условие дня»: каждый участник должен совершать определенные движения в общей для всех ситуации, например: сбор урожая, зоопарк, железнодорожный вокзал и т.д. При этом дети могут </w:t>
      </w:r>
      <w:proofErr w:type="gramStart"/>
      <w:r w:rsidRPr="005F6735">
        <w:rPr>
          <w:rFonts w:ascii="Times New Roman" w:eastAsia="Times New Roman" w:hAnsi="Times New Roman" w:cs="Times New Roman"/>
          <w:color w:val="000000"/>
          <w:sz w:val="24"/>
          <w:szCs w:val="24"/>
          <w:lang w:eastAsia="ru-RU"/>
        </w:rPr>
        <w:t>объединятся</w:t>
      </w:r>
      <w:proofErr w:type="gramEnd"/>
      <w:r w:rsidRPr="005F6735">
        <w:rPr>
          <w:rFonts w:ascii="Times New Roman" w:eastAsia="Times New Roman" w:hAnsi="Times New Roman" w:cs="Times New Roman"/>
          <w:color w:val="000000"/>
          <w:sz w:val="24"/>
          <w:szCs w:val="24"/>
          <w:lang w:eastAsia="ru-RU"/>
        </w:rPr>
        <w:t xml:space="preserve"> в пары или небольшие группы.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«Замри!»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слушать, организованность.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Смысл игры в простой команде воспитателя «Замри!», которая может раздаться в разные моменты деятельности детей, в самых разных ситуациях.</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«Слухачи»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развивать организованность, умение слушать и слышать.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Выбирается водящий (или команда из трех самых активных, разыгравшихся детей), он (они) выходят из помещения. Остальные дети загадывают слово, например «бумага», делятся на три группы (по количеству слогов в слове), выбирают известный музыкальный мотив – один на всех. Когда водящи</w:t>
      </w:r>
      <w:proofErr w:type="gramStart"/>
      <w:r w:rsidRPr="005F6735">
        <w:rPr>
          <w:rFonts w:ascii="Times New Roman" w:eastAsia="Times New Roman" w:hAnsi="Times New Roman" w:cs="Times New Roman"/>
          <w:color w:val="000000"/>
          <w:sz w:val="24"/>
          <w:szCs w:val="24"/>
          <w:lang w:eastAsia="ru-RU"/>
        </w:rPr>
        <w:t>й(</w:t>
      </w:r>
      <w:proofErr w:type="spellStart"/>
      <w:proofErr w:type="gramEnd"/>
      <w:r w:rsidRPr="005F6735">
        <w:rPr>
          <w:rFonts w:ascii="Times New Roman" w:eastAsia="Times New Roman" w:hAnsi="Times New Roman" w:cs="Times New Roman"/>
          <w:color w:val="000000"/>
          <w:sz w:val="24"/>
          <w:szCs w:val="24"/>
          <w:lang w:eastAsia="ru-RU"/>
        </w:rPr>
        <w:t>ие</w:t>
      </w:r>
      <w:proofErr w:type="spellEnd"/>
      <w:r w:rsidRPr="005F6735">
        <w:rPr>
          <w:rFonts w:ascii="Times New Roman" w:eastAsia="Times New Roman" w:hAnsi="Times New Roman" w:cs="Times New Roman"/>
          <w:color w:val="000000"/>
          <w:sz w:val="24"/>
          <w:szCs w:val="24"/>
          <w:lang w:eastAsia="ru-RU"/>
        </w:rPr>
        <w:t>) ходит(</w:t>
      </w:r>
      <w:proofErr w:type="spellStart"/>
      <w:r w:rsidRPr="005F6735">
        <w:rPr>
          <w:rFonts w:ascii="Times New Roman" w:eastAsia="Times New Roman" w:hAnsi="Times New Roman" w:cs="Times New Roman"/>
          <w:color w:val="000000"/>
          <w:sz w:val="24"/>
          <w:szCs w:val="24"/>
          <w:lang w:eastAsia="ru-RU"/>
        </w:rPr>
        <w:t>ят</w:t>
      </w:r>
      <w:proofErr w:type="spellEnd"/>
      <w:r w:rsidRPr="005F6735">
        <w:rPr>
          <w:rFonts w:ascii="Times New Roman" w:eastAsia="Times New Roman" w:hAnsi="Times New Roman" w:cs="Times New Roman"/>
          <w:color w:val="000000"/>
          <w:sz w:val="24"/>
          <w:szCs w:val="24"/>
          <w:lang w:eastAsia="ru-RU"/>
        </w:rPr>
        <w:t>) между поющими и пытает(ют)</w:t>
      </w:r>
      <w:proofErr w:type="spellStart"/>
      <w:r w:rsidRPr="005F6735">
        <w:rPr>
          <w:rFonts w:ascii="Times New Roman" w:eastAsia="Times New Roman" w:hAnsi="Times New Roman" w:cs="Times New Roman"/>
          <w:color w:val="000000"/>
          <w:sz w:val="24"/>
          <w:szCs w:val="24"/>
          <w:lang w:eastAsia="ru-RU"/>
        </w:rPr>
        <w:t>ся</w:t>
      </w:r>
      <w:proofErr w:type="spellEnd"/>
      <w:r w:rsidRPr="005F6735">
        <w:rPr>
          <w:rFonts w:ascii="Times New Roman" w:eastAsia="Times New Roman" w:hAnsi="Times New Roman" w:cs="Times New Roman"/>
          <w:color w:val="000000"/>
          <w:sz w:val="24"/>
          <w:szCs w:val="24"/>
          <w:lang w:eastAsia="ru-RU"/>
        </w:rPr>
        <w:t xml:space="preserve"> догадаться, какое слово было задумано.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«Клеевой ручеёк»</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lastRenderedPageBreak/>
        <w:t>Перед игрой воспитатель беседует с детьми о дружбе и взаимопомощи, о том, что сообща можно преодолеть любые препятствия.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Дети встают друг за другом и держатся за плечи впереди </w:t>
      </w:r>
      <w:proofErr w:type="gramStart"/>
      <w:r w:rsidRPr="005F6735">
        <w:rPr>
          <w:rFonts w:ascii="Times New Roman" w:eastAsia="Times New Roman" w:hAnsi="Times New Roman" w:cs="Times New Roman"/>
          <w:color w:val="000000"/>
          <w:sz w:val="24"/>
          <w:szCs w:val="24"/>
          <w:lang w:eastAsia="ru-RU"/>
        </w:rPr>
        <w:t>стоящего</w:t>
      </w:r>
      <w:proofErr w:type="gramEnd"/>
      <w:r w:rsidRPr="005F6735">
        <w:rPr>
          <w:rFonts w:ascii="Times New Roman" w:eastAsia="Times New Roman" w:hAnsi="Times New Roman" w:cs="Times New Roman"/>
          <w:color w:val="000000"/>
          <w:sz w:val="24"/>
          <w:szCs w:val="24"/>
          <w:lang w:eastAsia="ru-RU"/>
        </w:rPr>
        <w:t>. В таком положении они преодолевают различные препятствия.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1. Подняться и сойти со стула.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2. Проползти под столом.</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3. Обогнуть “широкое озеро”.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4. Пробраться через “дремучий лес”.</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5. Спрятаться от диких животных.</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Непременное условие для ребят: на протяжении всей игры они не должны отцепляться друг от друга.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«Соберемся вместе»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координировать индивидуальные действия, развивать умение устанавливать партнерские отношения в коллективе.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Участники разбиваются на небольшие группы по шесть человек. Ведущий предлагает самые разнообразные задания: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построится в ряд с определенной нумерацией цифр; в соответствии с предложенной цветовой гаммой или цветом на одежде;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-построится в соответствии с номером дома;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найти свой способ построения группы.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«Волшебная палочка»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формирование представлений ребенка о возможностях своих и сверстников.</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Обычный предмет (ручка, карандаш, линейка и </w:t>
      </w:r>
      <w:proofErr w:type="spellStart"/>
      <w:r w:rsidRPr="005F6735">
        <w:rPr>
          <w:rFonts w:ascii="Times New Roman" w:eastAsia="Times New Roman" w:hAnsi="Times New Roman" w:cs="Times New Roman"/>
          <w:color w:val="000000"/>
          <w:sz w:val="24"/>
          <w:szCs w:val="24"/>
          <w:lang w:eastAsia="ru-RU"/>
        </w:rPr>
        <w:t>тд</w:t>
      </w:r>
      <w:proofErr w:type="spellEnd"/>
      <w:r w:rsidRPr="005F6735">
        <w:rPr>
          <w:rFonts w:ascii="Times New Roman" w:eastAsia="Times New Roman" w:hAnsi="Times New Roman" w:cs="Times New Roman"/>
          <w:color w:val="000000"/>
          <w:sz w:val="24"/>
          <w:szCs w:val="24"/>
          <w:lang w:eastAsia="ru-RU"/>
        </w:rPr>
        <w:t>.) по общему согласию превращаются в волшебную палочку. Дети садятся или встают в круг и передают палочку друг другу в произвольном порядке или по часовой стрелке, при этом произносят фразы согласно ранее установленному правилу, например: передающий называет предмет, а принимающий – действие, которое можно совершить с ним (ковер – лежит), можно называть сказку и ее персонажей.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«Кузовок»</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формирование представлений ребенка о возможностях своих и сверстников.</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Дети садятся вокруг стола, на котором стоит корзинка. Ведущий, обращается к конкретному участнику: «Вот тебе кузовок, клади в него все что на – </w:t>
      </w:r>
      <w:proofErr w:type="spellStart"/>
      <w:r w:rsidRPr="005F6735">
        <w:rPr>
          <w:rFonts w:ascii="Times New Roman" w:eastAsia="Times New Roman" w:hAnsi="Times New Roman" w:cs="Times New Roman"/>
          <w:color w:val="000000"/>
          <w:sz w:val="24"/>
          <w:szCs w:val="24"/>
          <w:lang w:eastAsia="ru-RU"/>
        </w:rPr>
        <w:t>ок</w:t>
      </w:r>
      <w:proofErr w:type="spellEnd"/>
      <w:r w:rsidRPr="005F6735">
        <w:rPr>
          <w:rFonts w:ascii="Times New Roman" w:eastAsia="Times New Roman" w:hAnsi="Times New Roman" w:cs="Times New Roman"/>
          <w:color w:val="000000"/>
          <w:sz w:val="24"/>
          <w:szCs w:val="24"/>
          <w:lang w:eastAsia="ru-RU"/>
        </w:rPr>
        <w:t xml:space="preserve">. Обмолвишься – отдашь залог». Дети по очереди говорят слова, заканчивающиеся на – </w:t>
      </w:r>
      <w:proofErr w:type="spellStart"/>
      <w:proofErr w:type="gramStart"/>
      <w:r w:rsidRPr="005F6735">
        <w:rPr>
          <w:rFonts w:ascii="Times New Roman" w:eastAsia="Times New Roman" w:hAnsi="Times New Roman" w:cs="Times New Roman"/>
          <w:color w:val="000000"/>
          <w:sz w:val="24"/>
          <w:szCs w:val="24"/>
          <w:lang w:eastAsia="ru-RU"/>
        </w:rPr>
        <w:t>ок</w:t>
      </w:r>
      <w:proofErr w:type="spellEnd"/>
      <w:proofErr w:type="gramEnd"/>
      <w:r w:rsidRPr="005F6735">
        <w:rPr>
          <w:rFonts w:ascii="Times New Roman" w:eastAsia="Times New Roman" w:hAnsi="Times New Roman" w:cs="Times New Roman"/>
          <w:color w:val="000000"/>
          <w:sz w:val="24"/>
          <w:szCs w:val="24"/>
          <w:lang w:eastAsia="ru-RU"/>
        </w:rPr>
        <w:t xml:space="preserve">: «Я положу в кузовок клубок и </w:t>
      </w:r>
      <w:proofErr w:type="spellStart"/>
      <w:r w:rsidRPr="005F6735">
        <w:rPr>
          <w:rFonts w:ascii="Times New Roman" w:eastAsia="Times New Roman" w:hAnsi="Times New Roman" w:cs="Times New Roman"/>
          <w:color w:val="000000"/>
          <w:sz w:val="24"/>
          <w:szCs w:val="24"/>
          <w:lang w:eastAsia="ru-RU"/>
        </w:rPr>
        <w:t>тд</w:t>
      </w:r>
      <w:proofErr w:type="spellEnd"/>
      <w:r w:rsidRPr="005F6735">
        <w:rPr>
          <w:rFonts w:ascii="Times New Roman" w:eastAsia="Times New Roman" w:hAnsi="Times New Roman" w:cs="Times New Roman"/>
          <w:color w:val="000000"/>
          <w:sz w:val="24"/>
          <w:szCs w:val="24"/>
          <w:lang w:eastAsia="ru-RU"/>
        </w:rPr>
        <w:t>.»</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Далее разыгрывают залоги: ведущий не глядя, достает из корзинки предмет и спрашивает: «Чей залог вынется, что тому делать?». Участники назначают каждому залогу выкуп, например: спеть песенку, попрыгать, изобразить кого- то и </w:t>
      </w:r>
      <w:proofErr w:type="spellStart"/>
      <w:r w:rsidRPr="005F6735">
        <w:rPr>
          <w:rFonts w:ascii="Times New Roman" w:eastAsia="Times New Roman" w:hAnsi="Times New Roman" w:cs="Times New Roman"/>
          <w:color w:val="000000"/>
          <w:sz w:val="24"/>
          <w:szCs w:val="24"/>
          <w:lang w:eastAsia="ru-RU"/>
        </w:rPr>
        <w:t>тд</w:t>
      </w:r>
      <w:proofErr w:type="spellEnd"/>
      <w:r w:rsidRPr="005F6735">
        <w:rPr>
          <w:rFonts w:ascii="Times New Roman" w:eastAsia="Times New Roman" w:hAnsi="Times New Roman" w:cs="Times New Roman"/>
          <w:color w:val="000000"/>
          <w:sz w:val="24"/>
          <w:szCs w:val="24"/>
          <w:lang w:eastAsia="ru-RU"/>
        </w:rPr>
        <w:t>.</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«Туристы и магазин»</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формирование представлений ребенка о возможностях своих и сверстников.</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Дети делятся на две команды: первая сооружает из стульев «автобус», вторая делает «прилавок в магазине». Воспитатель предлагает детям выбрать, какой это будет магазин – «Галантерея», «</w:t>
      </w:r>
      <w:proofErr w:type="spellStart"/>
      <w:r w:rsidRPr="005F6735">
        <w:rPr>
          <w:rFonts w:ascii="Times New Roman" w:eastAsia="Times New Roman" w:hAnsi="Times New Roman" w:cs="Times New Roman"/>
          <w:color w:val="000000"/>
          <w:sz w:val="24"/>
          <w:szCs w:val="24"/>
          <w:lang w:eastAsia="ru-RU"/>
        </w:rPr>
        <w:t>Хозтовары</w:t>
      </w:r>
      <w:proofErr w:type="spellEnd"/>
      <w:r w:rsidRPr="005F6735">
        <w:rPr>
          <w:rFonts w:ascii="Times New Roman" w:eastAsia="Times New Roman" w:hAnsi="Times New Roman" w:cs="Times New Roman"/>
          <w:color w:val="000000"/>
          <w:sz w:val="24"/>
          <w:szCs w:val="24"/>
          <w:lang w:eastAsia="ru-RU"/>
        </w:rPr>
        <w:t xml:space="preserve">», «Бытовая техника» и </w:t>
      </w:r>
      <w:proofErr w:type="spellStart"/>
      <w:r w:rsidRPr="005F6735">
        <w:rPr>
          <w:rFonts w:ascii="Times New Roman" w:eastAsia="Times New Roman" w:hAnsi="Times New Roman" w:cs="Times New Roman"/>
          <w:color w:val="000000"/>
          <w:sz w:val="24"/>
          <w:szCs w:val="24"/>
          <w:lang w:eastAsia="ru-RU"/>
        </w:rPr>
        <w:t>тд</w:t>
      </w:r>
      <w:proofErr w:type="spellEnd"/>
      <w:r w:rsidRPr="005F6735">
        <w:rPr>
          <w:rFonts w:ascii="Times New Roman" w:eastAsia="Times New Roman" w:hAnsi="Times New Roman" w:cs="Times New Roman"/>
          <w:color w:val="000000"/>
          <w:sz w:val="24"/>
          <w:szCs w:val="24"/>
          <w:lang w:eastAsia="ru-RU"/>
        </w:rPr>
        <w:t>., подсказывая, если нужно</w:t>
      </w:r>
      <w:proofErr w:type="gramStart"/>
      <w:r w:rsidRPr="005F6735">
        <w:rPr>
          <w:rFonts w:ascii="Times New Roman" w:eastAsia="Times New Roman" w:hAnsi="Times New Roman" w:cs="Times New Roman"/>
          <w:color w:val="000000"/>
          <w:sz w:val="24"/>
          <w:szCs w:val="24"/>
          <w:lang w:eastAsia="ru-RU"/>
        </w:rPr>
        <w:t xml:space="preserve"> ,</w:t>
      </w:r>
      <w:proofErr w:type="gramEnd"/>
      <w:r w:rsidRPr="005F6735">
        <w:rPr>
          <w:rFonts w:ascii="Times New Roman" w:eastAsia="Times New Roman" w:hAnsi="Times New Roman" w:cs="Times New Roman"/>
          <w:color w:val="000000"/>
          <w:sz w:val="24"/>
          <w:szCs w:val="24"/>
          <w:lang w:eastAsia="ru-RU"/>
        </w:rPr>
        <w:t xml:space="preserve"> что в них продается. Участники второй команды </w:t>
      </w:r>
      <w:proofErr w:type="gramStart"/>
      <w:r w:rsidRPr="005F6735">
        <w:rPr>
          <w:rFonts w:ascii="Times New Roman" w:eastAsia="Times New Roman" w:hAnsi="Times New Roman" w:cs="Times New Roman"/>
          <w:color w:val="000000"/>
          <w:sz w:val="24"/>
          <w:szCs w:val="24"/>
          <w:lang w:eastAsia="ru-RU"/>
        </w:rPr>
        <w:t>решают</w:t>
      </w:r>
      <w:proofErr w:type="gramEnd"/>
      <w:r w:rsidRPr="005F6735">
        <w:rPr>
          <w:rFonts w:ascii="Times New Roman" w:eastAsia="Times New Roman" w:hAnsi="Times New Roman" w:cs="Times New Roman"/>
          <w:color w:val="000000"/>
          <w:sz w:val="24"/>
          <w:szCs w:val="24"/>
          <w:lang w:eastAsia="ru-RU"/>
        </w:rPr>
        <w:t xml:space="preserve"> кто будет продавцом. Затем «продавец» выставляет свой товар – показывает каждому члену команды, какой предмет нужно изобразить и как расположиться (например, коробочка для ниток – ребенок складывает перед собой руки, показывая, что там много разноцветных ниток).</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Когда каждый участник команды займет свое место «на прилавке», воспитатель хлопает в ладоши и «товар» замирает, «магазину» подъезжает «автобус» - подходят дети первой </w:t>
      </w:r>
      <w:r w:rsidRPr="005F6735">
        <w:rPr>
          <w:rFonts w:ascii="Times New Roman" w:eastAsia="Times New Roman" w:hAnsi="Times New Roman" w:cs="Times New Roman"/>
          <w:color w:val="000000"/>
          <w:sz w:val="24"/>
          <w:szCs w:val="24"/>
          <w:lang w:eastAsia="ru-RU"/>
        </w:rPr>
        <w:lastRenderedPageBreak/>
        <w:t>команды. Чтобы «туристы» смогли купить «товар», они должны разгадать его: назвать, что изображает участник второй команды.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proofErr w:type="gramStart"/>
      <w:r w:rsidRPr="005F6735">
        <w:rPr>
          <w:rFonts w:ascii="Times New Roman" w:eastAsia="Times New Roman" w:hAnsi="Times New Roman" w:cs="Times New Roman"/>
          <w:color w:val="000000"/>
          <w:sz w:val="24"/>
          <w:szCs w:val="24"/>
          <w:lang w:eastAsia="ru-RU"/>
        </w:rPr>
        <w:t>Перед покупкой «турист» может попросить «продавца» показать, как тем или иным «товаром» пользоваться.</w:t>
      </w:r>
      <w:proofErr w:type="gramEnd"/>
      <w:r w:rsidRPr="005F6735">
        <w:rPr>
          <w:rFonts w:ascii="Times New Roman" w:eastAsia="Times New Roman" w:hAnsi="Times New Roman" w:cs="Times New Roman"/>
          <w:color w:val="000000"/>
          <w:sz w:val="24"/>
          <w:szCs w:val="24"/>
          <w:lang w:eastAsia="ru-RU"/>
        </w:rPr>
        <w:t xml:space="preserve"> Игра заканчивается, когда все «товары» раскуплены, «магазин» закрывается, «туристы» уезжают.</w:t>
      </w:r>
      <w:r w:rsidRPr="005F6735">
        <w:rPr>
          <w:rFonts w:ascii="Times New Roman" w:eastAsia="Times New Roman" w:hAnsi="Times New Roman" w:cs="Times New Roman"/>
          <w:color w:val="000000"/>
          <w:sz w:val="21"/>
          <w:szCs w:val="21"/>
          <w:lang w:eastAsia="ru-RU"/>
        </w:rPr>
        <w:t> Затем участники команд </w:t>
      </w:r>
      <w:r w:rsidRPr="005F6735">
        <w:rPr>
          <w:rFonts w:ascii="Times New Roman" w:eastAsia="Times New Roman" w:hAnsi="Times New Roman" w:cs="Times New Roman"/>
          <w:color w:val="000000"/>
          <w:sz w:val="21"/>
          <w:szCs w:val="21"/>
          <w:u w:val="single"/>
          <w:lang w:eastAsia="ru-RU"/>
        </w:rPr>
        <w:t>меняются ролями.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«Магазин вежливых слов»</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развивать доброжелательность, умение налаживать контакт со сверстниками.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Предварительно с детьми проводится беседа о «волшебных словах».</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Воспитатель: </w:t>
      </w:r>
      <w:proofErr w:type="gramStart"/>
      <w:r w:rsidRPr="005F6735">
        <w:rPr>
          <w:rFonts w:ascii="Times New Roman" w:eastAsia="Times New Roman" w:hAnsi="Times New Roman" w:cs="Times New Roman"/>
          <w:color w:val="000000"/>
          <w:sz w:val="24"/>
          <w:szCs w:val="24"/>
          <w:lang w:eastAsia="ru-RU"/>
        </w:rPr>
        <w:t xml:space="preserve">У меня в магазине на «полке» лежат вежливые слова: благодарности (спасибо, благодарю), просьбы (прошу тебя, пожалуйста), приветствия (здравствуйте, добрый день, доброе утро), извинения (извините, простите, очень жаль) ласковые обращения (дорогая мамочка, папочка, милая мамочка, бабуля и </w:t>
      </w:r>
      <w:proofErr w:type="spellStart"/>
      <w:r w:rsidRPr="005F6735">
        <w:rPr>
          <w:rFonts w:ascii="Times New Roman" w:eastAsia="Times New Roman" w:hAnsi="Times New Roman" w:cs="Times New Roman"/>
          <w:color w:val="000000"/>
          <w:sz w:val="24"/>
          <w:szCs w:val="24"/>
          <w:lang w:eastAsia="ru-RU"/>
        </w:rPr>
        <w:t>тд</w:t>
      </w:r>
      <w:proofErr w:type="spellEnd"/>
      <w:r w:rsidRPr="005F6735">
        <w:rPr>
          <w:rFonts w:ascii="Times New Roman" w:eastAsia="Times New Roman" w:hAnsi="Times New Roman" w:cs="Times New Roman"/>
          <w:color w:val="000000"/>
          <w:sz w:val="24"/>
          <w:szCs w:val="24"/>
          <w:lang w:eastAsia="ru-RU"/>
        </w:rPr>
        <w:t>.).</w:t>
      </w:r>
      <w:proofErr w:type="gramEnd"/>
      <w:r w:rsidRPr="005F6735">
        <w:rPr>
          <w:rFonts w:ascii="Times New Roman" w:eastAsia="Times New Roman" w:hAnsi="Times New Roman" w:cs="Times New Roman"/>
          <w:color w:val="000000"/>
          <w:sz w:val="24"/>
          <w:szCs w:val="24"/>
          <w:lang w:eastAsia="ru-RU"/>
        </w:rPr>
        <w:t xml:space="preserve"> Я буду предлагать вам различные ситуации, а вы, чтобы правильно повести себя в них, по очереди подходите к «полке», покупайте у меня нужные слова.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u w:val="single"/>
          <w:lang w:eastAsia="ru-RU"/>
        </w:rPr>
        <w:t>Ситуация</w:t>
      </w:r>
      <w:proofErr w:type="gramStart"/>
      <w:r w:rsidRPr="005F6735">
        <w:rPr>
          <w:rFonts w:ascii="Times New Roman" w:eastAsia="Times New Roman" w:hAnsi="Times New Roman" w:cs="Times New Roman"/>
          <w:color w:val="000000"/>
          <w:sz w:val="24"/>
          <w:szCs w:val="24"/>
          <w:u w:val="single"/>
          <w:lang w:eastAsia="ru-RU"/>
        </w:rPr>
        <w:t>1</w:t>
      </w:r>
      <w:proofErr w:type="gramEnd"/>
      <w:r w:rsidRPr="005F6735">
        <w:rPr>
          <w:rFonts w:ascii="Times New Roman" w:eastAsia="Times New Roman" w:hAnsi="Times New Roman" w:cs="Times New Roman"/>
          <w:color w:val="000000"/>
          <w:sz w:val="24"/>
          <w:szCs w:val="24"/>
          <w:u w:val="single"/>
          <w:lang w:eastAsia="ru-RU"/>
        </w:rPr>
        <w:t>.</w:t>
      </w:r>
      <w:r w:rsidRPr="005F6735">
        <w:rPr>
          <w:rFonts w:ascii="Times New Roman" w:eastAsia="Times New Roman" w:hAnsi="Times New Roman" w:cs="Times New Roman"/>
          <w:color w:val="000000"/>
          <w:sz w:val="24"/>
          <w:szCs w:val="24"/>
          <w:lang w:eastAsia="ru-RU"/>
        </w:rPr>
        <w:t> Мама принесла из магазина вкусные яблоки. Тебе очень хочется их попробовать, но мама сказала, что нужно подождать до обеда.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Как ты ее попросишь, чтобы она все – таки дала тебе кусочек вкусного яблока?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u w:val="single"/>
          <w:lang w:eastAsia="ru-RU"/>
        </w:rPr>
        <w:t>Ситуация 2.</w:t>
      </w:r>
      <w:r w:rsidRPr="005F6735">
        <w:rPr>
          <w:rFonts w:ascii="Times New Roman" w:eastAsia="Times New Roman" w:hAnsi="Times New Roman" w:cs="Times New Roman"/>
          <w:color w:val="000000"/>
          <w:sz w:val="21"/>
          <w:szCs w:val="21"/>
          <w:lang w:eastAsia="ru-RU"/>
        </w:rPr>
        <w:t> Бабушка устала и лежит на диване. Тебе очень хочется, чтобы она дочитала тебе интересную книжку. Как ты поступишь? Как ты ее попросишь?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u w:val="single"/>
          <w:lang w:eastAsia="ru-RU"/>
        </w:rPr>
        <w:t>Ситуация 3</w:t>
      </w:r>
      <w:r w:rsidRPr="005F6735">
        <w:rPr>
          <w:rFonts w:ascii="Times New Roman" w:eastAsia="Times New Roman" w:hAnsi="Times New Roman" w:cs="Times New Roman"/>
          <w:color w:val="000000"/>
          <w:sz w:val="21"/>
          <w:szCs w:val="21"/>
          <w:lang w:eastAsia="ru-RU"/>
        </w:rPr>
        <w:t xml:space="preserve">. Мама принесла </w:t>
      </w:r>
      <w:proofErr w:type="gramStart"/>
      <w:r w:rsidRPr="005F6735">
        <w:rPr>
          <w:rFonts w:ascii="Times New Roman" w:eastAsia="Times New Roman" w:hAnsi="Times New Roman" w:cs="Times New Roman"/>
          <w:color w:val="000000"/>
          <w:sz w:val="21"/>
          <w:szCs w:val="21"/>
          <w:lang w:eastAsia="ru-RU"/>
        </w:rPr>
        <w:t>из</w:t>
      </w:r>
      <w:proofErr w:type="gramEnd"/>
      <w:r w:rsidRPr="005F6735">
        <w:rPr>
          <w:rFonts w:ascii="Times New Roman" w:eastAsia="Times New Roman" w:hAnsi="Times New Roman" w:cs="Times New Roman"/>
          <w:color w:val="000000"/>
          <w:sz w:val="21"/>
          <w:szCs w:val="21"/>
          <w:lang w:eastAsia="ru-RU"/>
        </w:rPr>
        <w:t xml:space="preserve"> магазин твой любимый торт. Ты съел свою порцию, но тебе хочется еще. Что ты будешь делать?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u w:val="single"/>
          <w:lang w:eastAsia="ru-RU"/>
        </w:rPr>
        <w:t>Ситуация 4.</w:t>
      </w:r>
      <w:r w:rsidRPr="005F6735">
        <w:rPr>
          <w:rFonts w:ascii="Times New Roman" w:eastAsia="Times New Roman" w:hAnsi="Times New Roman" w:cs="Times New Roman"/>
          <w:color w:val="000000"/>
          <w:sz w:val="21"/>
          <w:szCs w:val="21"/>
          <w:lang w:eastAsia="ru-RU"/>
        </w:rPr>
        <w:t> Утром вся семья собралась за завтраком. Ты встал, умылся, причесался, оделся и пришел на кухню. Как ты себя поведешь? Что скажешь?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«Слепец и поводырь»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доверять, помогать и поддерживать товарищей по общению.</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«Волшебные водоросли»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снятие телесных барьеров, развить умения добиваться цели приемлемыми способами общения.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Каждый участник (по очереди) пытается проникнуть в круг, </w:t>
      </w:r>
      <w:proofErr w:type="gramStart"/>
      <w:r w:rsidRPr="005F6735">
        <w:rPr>
          <w:rFonts w:ascii="Times New Roman" w:eastAsia="Times New Roman" w:hAnsi="Times New Roman" w:cs="Times New Roman"/>
          <w:color w:val="000000"/>
          <w:sz w:val="24"/>
          <w:szCs w:val="24"/>
          <w:lang w:eastAsia="ru-RU"/>
        </w:rPr>
        <w:t>образованного</w:t>
      </w:r>
      <w:proofErr w:type="gramEnd"/>
      <w:r w:rsidRPr="005F6735">
        <w:rPr>
          <w:rFonts w:ascii="Times New Roman" w:eastAsia="Times New Roman" w:hAnsi="Times New Roman" w:cs="Times New Roman"/>
          <w:color w:val="000000"/>
          <w:sz w:val="24"/>
          <w:szCs w:val="24"/>
          <w:lang w:eastAsia="ru-RU"/>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«Вежливые слова»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развитие уважения в общении, привычка пользоваться вежливыми словами.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Игра проводится с мячом в кругу. Дети бросают друг другу мяч, называя вежливые слова. </w:t>
      </w:r>
      <w:proofErr w:type="gramStart"/>
      <w:r w:rsidRPr="005F6735">
        <w:rPr>
          <w:rFonts w:ascii="Times New Roman" w:eastAsia="Times New Roman" w:hAnsi="Times New Roman" w:cs="Times New Roman"/>
          <w:color w:val="000000"/>
          <w:sz w:val="24"/>
          <w:szCs w:val="24"/>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i/>
          <w:iCs/>
          <w:color w:val="000000"/>
          <w:sz w:val="24"/>
          <w:szCs w:val="24"/>
          <w:u w:val="single"/>
          <w:lang w:eastAsia="ru-RU"/>
        </w:rPr>
        <w:t xml:space="preserve">«Цветик – </w:t>
      </w:r>
      <w:proofErr w:type="spellStart"/>
      <w:r w:rsidRPr="005F6735">
        <w:rPr>
          <w:rFonts w:ascii="Times New Roman" w:eastAsia="Times New Roman" w:hAnsi="Times New Roman" w:cs="Times New Roman"/>
          <w:b/>
          <w:bCs/>
          <w:i/>
          <w:iCs/>
          <w:color w:val="000000"/>
          <w:sz w:val="24"/>
          <w:szCs w:val="24"/>
          <w:u w:val="single"/>
          <w:lang w:eastAsia="ru-RU"/>
        </w:rPr>
        <w:t>Семицветик</w:t>
      </w:r>
      <w:proofErr w:type="spellEnd"/>
      <w:r w:rsidRPr="005F6735">
        <w:rPr>
          <w:rFonts w:ascii="Times New Roman" w:eastAsia="Times New Roman" w:hAnsi="Times New Roman" w:cs="Times New Roman"/>
          <w:b/>
          <w:bCs/>
          <w:i/>
          <w:iCs/>
          <w:color w:val="000000"/>
          <w:sz w:val="24"/>
          <w:szCs w:val="24"/>
          <w:u w:val="single"/>
          <w:lang w:eastAsia="ru-RU"/>
        </w:rPr>
        <w:t>».</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знакомить с различными эмоциональными состояниями; развить умение дружить, делать правильный выбор, сотрудничать со сверстниками, чувства коллектива.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lastRenderedPageBreak/>
        <w:t xml:space="preserve">Детям даётся задание: “Если бы ты был волшебником и мог творить чудеса, то что бы ты подарил сейчас всем нам вместе?” или “Если бы у тебя был Цветик - </w:t>
      </w:r>
      <w:proofErr w:type="spellStart"/>
      <w:r w:rsidRPr="005F6735">
        <w:rPr>
          <w:rFonts w:ascii="Times New Roman" w:eastAsia="Times New Roman" w:hAnsi="Times New Roman" w:cs="Times New Roman"/>
          <w:color w:val="000000"/>
          <w:sz w:val="24"/>
          <w:szCs w:val="24"/>
          <w:lang w:eastAsia="ru-RU"/>
        </w:rPr>
        <w:t>Семицветик</w:t>
      </w:r>
      <w:proofErr w:type="spellEnd"/>
      <w:r w:rsidRPr="005F6735">
        <w:rPr>
          <w:rFonts w:ascii="Times New Roman" w:eastAsia="Times New Roman" w:hAnsi="Times New Roman" w:cs="Times New Roman"/>
          <w:color w:val="000000"/>
          <w:sz w:val="24"/>
          <w:szCs w:val="24"/>
          <w:lang w:eastAsia="ru-RU"/>
        </w:rPr>
        <w:t>, какое бы желание ты загадал?”. Каждый ребёнок загадывает одно желание, оторвав от общего цветка один лепесток, произнося заветные слова с разной эмоциональной окраской.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Лети, лети лепесток, через запад на восток,</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Через север, через юг, возвращайся, сделав круг,</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Лишь коснёшься ты земли, быть, по-моему, вели.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Вели, чтобы…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В конце можно провести конкурс на самое лучшее желание для всех.</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«Волшебный букет цветов»</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Оборудование:</w:t>
      </w:r>
      <w:r w:rsidRPr="005F6735">
        <w:rPr>
          <w:rFonts w:ascii="Times New Roman" w:eastAsia="Times New Roman" w:hAnsi="Times New Roman" w:cs="Times New Roman"/>
          <w:color w:val="000000"/>
          <w:sz w:val="24"/>
          <w:szCs w:val="24"/>
          <w:lang w:eastAsia="ru-RU"/>
        </w:rPr>
        <w:t> Зеленая ткань или картон, вырезанные лепесточки для каждого ребенка.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Воспитатель (показывает на лежащий, на полу кусок ткани). Это зеленая полянка. Какое у вас настроение, когда вы смотрите на эту полянку?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Дети. Грустное, печальное, скучное.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Воспитатель. Как вы думаете, чего на ней не хватает?</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Дети. Цветов.</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Дети по очереди берут по одному лепесточку, говорят комплименты любому ровеснику и выкладывают его на полянке.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Добрые слова должны быть сказаны каждому ребенку.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Воспитатель. Посмотрите ребята, какие красивые цветы выросли от ваших слов на этой полянке. А сейчас какое у вас настроение?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Дети. Веселое, счастливое.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Воспитатель, таким образом, подводит к мысли, что нужно внимательней </w:t>
      </w:r>
      <w:proofErr w:type="gramStart"/>
      <w:r w:rsidRPr="005F6735">
        <w:rPr>
          <w:rFonts w:ascii="Times New Roman" w:eastAsia="Times New Roman" w:hAnsi="Times New Roman" w:cs="Times New Roman"/>
          <w:color w:val="000000"/>
          <w:sz w:val="24"/>
          <w:szCs w:val="24"/>
          <w:lang w:eastAsia="ru-RU"/>
        </w:rPr>
        <w:t>относится</w:t>
      </w:r>
      <w:proofErr w:type="gramEnd"/>
      <w:r w:rsidRPr="005F6735">
        <w:rPr>
          <w:rFonts w:ascii="Times New Roman" w:eastAsia="Times New Roman" w:hAnsi="Times New Roman" w:cs="Times New Roman"/>
          <w:color w:val="000000"/>
          <w:sz w:val="24"/>
          <w:szCs w:val="24"/>
          <w:lang w:eastAsia="ru-RU"/>
        </w:rPr>
        <w:t xml:space="preserve"> друг к другу и говорить хорошие слова.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«Игры-ситуации»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Детям предлагается разыграть ряд ситуаций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1. Два мальчика поссорились – </w:t>
      </w:r>
      <w:hyperlink r:id="rId9" w:history="1">
        <w:r w:rsidRPr="005F6735">
          <w:rPr>
            <w:rFonts w:ascii="Times New Roman" w:eastAsia="Times New Roman" w:hAnsi="Times New Roman" w:cs="Times New Roman"/>
            <w:color w:val="000000"/>
            <w:sz w:val="21"/>
            <w:szCs w:val="21"/>
            <w:u w:val="single"/>
            <w:lang w:eastAsia="ru-RU"/>
          </w:rPr>
          <w:t>помири</w:t>
        </w:r>
      </w:hyperlink>
      <w:r w:rsidRPr="005F6735">
        <w:rPr>
          <w:rFonts w:ascii="Times New Roman" w:eastAsia="Times New Roman" w:hAnsi="Times New Roman" w:cs="Times New Roman"/>
          <w:color w:val="000000"/>
          <w:sz w:val="24"/>
          <w:szCs w:val="24"/>
          <w:lang w:eastAsia="ru-RU"/>
        </w:rPr>
        <w:t> их.</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2. Тебе очень хочется поиграть в ту же игрушку, что и у одного из ребят твоей группы – попроси его.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3. Ты нашёл на улице слабого, замученного котёнка – пожалей его.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4. Ты очень обидел своего друга – попробуй попросить у него прощения, помириться с ним.</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5. Ты пришёл в новую группу – познакомься с детьми и расскажи о себе.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6. Ты потерял свою машинку – подойди к детям и спроси, не видели ли они ее.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7. Ты пришёл в библиотеку – попроси интересующеюся тебя книгу у библиотекаря.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9. Дети играют, у одного ребёнка нет игрушки – поделись с ним.</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10. Ребёнок плачет – успокой его.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11. У тебя не получается завязать шнурок на ботинке – попроси товарища помочь тебе.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lastRenderedPageBreak/>
        <w:t>12. К тебе пришли гости – познакомь их с родителями, покажи свою комнату и свои игрушки.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13. Ты пришёл с прогулки проголодавшийся – что ты скажешь маме или бабушке.</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«Руки знакомятся, руки ссорятся, руки мирятся»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умения выражать свои чувства и понимать чувства другого человека.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Игра выполняется в парах с закрытыми глазами, дети сидят напротив друг друга на расстоянии вытянутой руки. Воспитатель даёт задания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xml:space="preserve">Закройте глаза, протяните руки навстречу друг другу, познакомьтесь руками, постарайтесь </w:t>
      </w:r>
      <w:proofErr w:type="gramStart"/>
      <w:r w:rsidRPr="005F6735">
        <w:rPr>
          <w:rFonts w:ascii="Times New Roman" w:eastAsia="Times New Roman" w:hAnsi="Times New Roman" w:cs="Times New Roman"/>
          <w:color w:val="000000"/>
          <w:sz w:val="24"/>
          <w:szCs w:val="24"/>
          <w:lang w:eastAsia="ru-RU"/>
        </w:rPr>
        <w:t>получше</w:t>
      </w:r>
      <w:proofErr w:type="gramEnd"/>
      <w:r w:rsidRPr="005F6735">
        <w:rPr>
          <w:rFonts w:ascii="Times New Roman" w:eastAsia="Times New Roman" w:hAnsi="Times New Roman" w:cs="Times New Roman"/>
          <w:color w:val="000000"/>
          <w:sz w:val="24"/>
          <w:szCs w:val="24"/>
          <w:lang w:eastAsia="ru-RU"/>
        </w:rPr>
        <w:t xml:space="preserve"> узнать своего соседа, опустите руки; снова вытяните руки вперёд, найдите руки соседа, ваши руки ссорятся, опустите руки; ваши руки снова ищут друг друга, они хотят помириться, ваши руки мирятся, они просят прощения, вы расстаётесь друзьями.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i/>
          <w:iCs/>
          <w:color w:val="000000"/>
          <w:sz w:val="24"/>
          <w:szCs w:val="24"/>
          <w:u w:val="single"/>
          <w:lang w:eastAsia="ru-RU"/>
        </w:rPr>
        <w:t>«Коврик примирения»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Развивать коммуникативные навыки и умение разрешать конфликты.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i/>
          <w:iCs/>
          <w:color w:val="000000"/>
          <w:sz w:val="24"/>
          <w:szCs w:val="24"/>
          <w:u w:val="single"/>
          <w:lang w:eastAsia="ru-RU"/>
        </w:rPr>
        <w:t>«Изобрази пословицу»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использовать невербальные средства общения.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Детям предлагается изобразить с помощью жестов, мимики какую-либо пословицу: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1"/>
          <w:szCs w:val="21"/>
          <w:lang w:eastAsia="ru-RU"/>
        </w:rPr>
        <w:t>“</w:t>
      </w:r>
      <w:r w:rsidRPr="005F6735">
        <w:rPr>
          <w:rFonts w:ascii="Times New Roman" w:eastAsia="Times New Roman" w:hAnsi="Times New Roman" w:cs="Times New Roman"/>
          <w:color w:val="000000"/>
          <w:sz w:val="24"/>
          <w:szCs w:val="24"/>
          <w:lang w:eastAsia="ru-RU"/>
        </w:rPr>
        <w:t>Слово не воробей – вылетит, не поймаешь”</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1"/>
          <w:szCs w:val="21"/>
          <w:lang w:eastAsia="ru-RU"/>
        </w:rPr>
        <w:t>“</w:t>
      </w:r>
      <w:r w:rsidRPr="005F6735">
        <w:rPr>
          <w:rFonts w:ascii="Times New Roman" w:eastAsia="Times New Roman" w:hAnsi="Times New Roman" w:cs="Times New Roman"/>
          <w:color w:val="000000"/>
          <w:sz w:val="24"/>
          <w:szCs w:val="24"/>
          <w:lang w:eastAsia="ru-RU"/>
        </w:rPr>
        <w:t>Скажи, кто твой друг и я скажу кто ты”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1"/>
          <w:szCs w:val="21"/>
          <w:lang w:eastAsia="ru-RU"/>
        </w:rPr>
        <w:t>“</w:t>
      </w:r>
      <w:r w:rsidRPr="005F6735">
        <w:rPr>
          <w:rFonts w:ascii="Times New Roman" w:eastAsia="Times New Roman" w:hAnsi="Times New Roman" w:cs="Times New Roman"/>
          <w:color w:val="000000"/>
          <w:sz w:val="24"/>
          <w:szCs w:val="24"/>
          <w:lang w:eastAsia="ru-RU"/>
        </w:rPr>
        <w:t>Нет друга – ищи, а найдёшь – береги”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1"/>
          <w:szCs w:val="21"/>
          <w:lang w:eastAsia="ru-RU"/>
        </w:rPr>
        <w:t>“</w:t>
      </w:r>
      <w:r w:rsidRPr="005F6735">
        <w:rPr>
          <w:rFonts w:ascii="Times New Roman" w:eastAsia="Times New Roman" w:hAnsi="Times New Roman" w:cs="Times New Roman"/>
          <w:color w:val="000000"/>
          <w:sz w:val="24"/>
          <w:szCs w:val="24"/>
          <w:lang w:eastAsia="ru-RU"/>
        </w:rPr>
        <w:t>Как аукнется, так и откликнется”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«Разговор через стекло»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мимику и жесты.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«Закорючка»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Развивать уважение в общении. Учитывать интересы других детей.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«Пресс-конференция»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вежливо отвечать на вопросы собеседников, кратко и корректно формулировать ответ; формировать речевые умения.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proofErr w:type="gramStart"/>
      <w:r w:rsidRPr="005F6735">
        <w:rPr>
          <w:rFonts w:ascii="Times New Roman" w:eastAsia="Times New Roman" w:hAnsi="Times New Roman" w:cs="Times New Roman"/>
          <w:color w:val="000000"/>
          <w:sz w:val="24"/>
          <w:szCs w:val="24"/>
          <w:lang w:eastAsia="ru-RU"/>
        </w:rPr>
        <w:t>Все дети группы участвуют в пресс-конференции на любую тему (например:</w:t>
      </w:r>
      <w:proofErr w:type="gramEnd"/>
      <w:r w:rsidRPr="005F6735">
        <w:rPr>
          <w:rFonts w:ascii="Times New Roman" w:eastAsia="Times New Roman" w:hAnsi="Times New Roman" w:cs="Times New Roman"/>
          <w:color w:val="000000"/>
          <w:sz w:val="24"/>
          <w:szCs w:val="24"/>
          <w:lang w:eastAsia="ru-RU"/>
        </w:rPr>
        <w:t xml:space="preserve"> </w:t>
      </w:r>
      <w:proofErr w:type="gramStart"/>
      <w:r w:rsidRPr="005F6735">
        <w:rPr>
          <w:rFonts w:ascii="Times New Roman" w:eastAsia="Times New Roman" w:hAnsi="Times New Roman" w:cs="Times New Roman"/>
          <w:color w:val="000000"/>
          <w:sz w:val="24"/>
          <w:szCs w:val="24"/>
          <w:lang w:eastAsia="ru-RU"/>
        </w:rPr>
        <w:t>“Твой выходной день”, “Экскурсия в зоопарк”, “День рождения друга”, “В цирке” и др.).</w:t>
      </w:r>
      <w:proofErr w:type="gramEnd"/>
      <w:r w:rsidRPr="005F6735">
        <w:rPr>
          <w:rFonts w:ascii="Times New Roman" w:eastAsia="Times New Roman" w:hAnsi="Times New Roman" w:cs="Times New Roman"/>
          <w:color w:val="000000"/>
          <w:sz w:val="24"/>
          <w:szCs w:val="24"/>
          <w:lang w:eastAsia="ru-RU"/>
        </w:rPr>
        <w:t xml:space="preserve"> Один </w:t>
      </w:r>
      <w:r w:rsidRPr="005F6735">
        <w:rPr>
          <w:rFonts w:ascii="Times New Roman" w:eastAsia="Times New Roman" w:hAnsi="Times New Roman" w:cs="Times New Roman"/>
          <w:color w:val="000000"/>
          <w:sz w:val="24"/>
          <w:szCs w:val="24"/>
          <w:lang w:eastAsia="ru-RU"/>
        </w:rPr>
        <w:lastRenderedPageBreak/>
        <w:t>из участников пресс-конференции “гость” (тот, кому будут заданы все вопросы) – садится в центр и отвечает на любые вопросы детей.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«Пойми меня»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умение ориентироваться в ролевых позициях людей и коммуникативных ситуациях.</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5,4,3,2,1 – старт! (Ситуация – соревнование спортсменов, говорит спортивный комментатор).</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«Без маски»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i/>
          <w:iCs/>
          <w:color w:val="000000"/>
          <w:sz w:val="24"/>
          <w:szCs w:val="24"/>
          <w:lang w:eastAsia="ru-RU"/>
        </w:rPr>
        <w:t>Цель:</w:t>
      </w:r>
      <w:r w:rsidRPr="005F6735">
        <w:rPr>
          <w:rFonts w:ascii="Times New Roman" w:eastAsia="Times New Roman" w:hAnsi="Times New Roman" w:cs="Times New Roman"/>
          <w:color w:val="000000"/>
          <w:sz w:val="21"/>
          <w:szCs w:val="21"/>
          <w:lang w:eastAsia="ru-RU"/>
        </w:rPr>
        <w:t> развить умения делиться своими чувствами, переживаниями, настроением с товарищами.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1"/>
          <w:szCs w:val="21"/>
          <w:lang w:eastAsia="ru-RU"/>
        </w:rPr>
        <w:t>“</w:t>
      </w:r>
      <w:r w:rsidRPr="005F6735">
        <w:rPr>
          <w:rFonts w:ascii="Times New Roman" w:eastAsia="Times New Roman" w:hAnsi="Times New Roman" w:cs="Times New Roman"/>
          <w:color w:val="000000"/>
          <w:sz w:val="24"/>
          <w:szCs w:val="24"/>
          <w:lang w:eastAsia="ru-RU"/>
        </w:rPr>
        <w:t>Чего мне по-настоящему хочется, так это…”;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1"/>
          <w:szCs w:val="21"/>
          <w:lang w:eastAsia="ru-RU"/>
        </w:rPr>
        <w:t>“</w:t>
      </w:r>
      <w:r w:rsidRPr="005F6735">
        <w:rPr>
          <w:rFonts w:ascii="Times New Roman" w:eastAsia="Times New Roman" w:hAnsi="Times New Roman" w:cs="Times New Roman"/>
          <w:color w:val="000000"/>
          <w:sz w:val="24"/>
          <w:szCs w:val="24"/>
          <w:lang w:eastAsia="ru-RU"/>
        </w:rPr>
        <w:t>Особенно мне не нравится, когда…”;</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1"/>
          <w:szCs w:val="21"/>
          <w:lang w:eastAsia="ru-RU"/>
        </w:rPr>
        <w:t>“</w:t>
      </w:r>
      <w:r w:rsidRPr="005F6735">
        <w:rPr>
          <w:rFonts w:ascii="Times New Roman" w:eastAsia="Times New Roman" w:hAnsi="Times New Roman" w:cs="Times New Roman"/>
          <w:color w:val="000000"/>
          <w:sz w:val="24"/>
          <w:szCs w:val="24"/>
          <w:lang w:eastAsia="ru-RU"/>
        </w:rPr>
        <w:t>Однажды меня очень напугало то, что…”;</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1"/>
          <w:szCs w:val="21"/>
          <w:lang w:eastAsia="ru-RU"/>
        </w:rPr>
        <w:t>“</w:t>
      </w:r>
      <w:r w:rsidRPr="005F6735">
        <w:rPr>
          <w:rFonts w:ascii="Times New Roman" w:eastAsia="Times New Roman" w:hAnsi="Times New Roman" w:cs="Times New Roman"/>
          <w:color w:val="000000"/>
          <w:sz w:val="24"/>
          <w:szCs w:val="24"/>
          <w:lang w:eastAsia="ru-RU"/>
        </w:rPr>
        <w:t xml:space="preserve">Помню случай, когда мне стало невыносимо стыдно. </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«Имя»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«Проигрывание ситуаций»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Ты участвовал в соревновании и занял первое место, а твой друг был почти последним. Он очень расстроился, помоги ему успокоиться.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Мама принесла 3 апельсина, тебе и сестре (брату), как ты поделишь их? Почему?</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(Эта игра поможет ребенку освоить эффективные способы поведения и использовать их в реальной жизни.)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b/>
          <w:bCs/>
          <w:color w:val="000000"/>
          <w:sz w:val="24"/>
          <w:szCs w:val="24"/>
          <w:u w:val="single"/>
          <w:lang w:eastAsia="ru-RU"/>
        </w:rPr>
        <w:t>«Жмурки»</w:t>
      </w:r>
    </w:p>
    <w:p w:rsidR="005F6735" w:rsidRPr="005F6735" w:rsidRDefault="005F6735" w:rsidP="005F6735">
      <w:pPr>
        <w:shd w:val="clear" w:color="auto" w:fill="FFFFFF"/>
        <w:spacing w:after="0" w:line="294" w:lineRule="atLeast"/>
        <w:jc w:val="both"/>
        <w:rPr>
          <w:rFonts w:ascii="Times New Roman" w:eastAsia="Times New Roman" w:hAnsi="Times New Roman" w:cs="Times New Roman"/>
          <w:color w:val="555555"/>
          <w:sz w:val="21"/>
          <w:szCs w:val="21"/>
          <w:lang w:eastAsia="ru-RU"/>
        </w:rPr>
      </w:pPr>
      <w:r w:rsidRPr="005F6735">
        <w:rPr>
          <w:rFonts w:ascii="Times New Roman" w:eastAsia="Times New Roman" w:hAnsi="Times New Roman" w:cs="Times New Roman"/>
          <w:color w:val="000000"/>
          <w:sz w:val="24"/>
          <w:szCs w:val="24"/>
          <w:lang w:eastAsia="ru-RU"/>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5F6735">
        <w:rPr>
          <w:rFonts w:ascii="Times New Roman" w:eastAsia="Times New Roman" w:hAnsi="Times New Roman" w:cs="Times New Roman"/>
          <w:color w:val="000000"/>
          <w:sz w:val="24"/>
          <w:szCs w:val="24"/>
          <w:lang w:eastAsia="ru-RU"/>
        </w:rPr>
        <w:t>жмурка</w:t>
      </w:r>
      <w:proofErr w:type="spellEnd"/>
      <w:r w:rsidRPr="005F6735">
        <w:rPr>
          <w:rFonts w:ascii="Times New Roman" w:eastAsia="Times New Roman" w:hAnsi="Times New Roman" w:cs="Times New Roman"/>
          <w:color w:val="000000"/>
          <w:sz w:val="24"/>
          <w:szCs w:val="24"/>
          <w:lang w:eastAsia="ru-RU"/>
        </w:rPr>
        <w:t>» ищет детей по голосу и отгадывает на ощупь, кто это); можно дать в руки детям колоко</w:t>
      </w:r>
      <w:r>
        <w:rPr>
          <w:rFonts w:ascii="Times New Roman" w:eastAsia="Times New Roman" w:hAnsi="Times New Roman" w:cs="Times New Roman"/>
          <w:color w:val="000000"/>
          <w:sz w:val="24"/>
          <w:szCs w:val="24"/>
          <w:lang w:eastAsia="ru-RU"/>
        </w:rPr>
        <w:t>льчик и т.д.</w:t>
      </w:r>
      <w:bookmarkStart w:id="0" w:name="_GoBack"/>
      <w:bookmarkEnd w:id="0"/>
    </w:p>
    <w:p w:rsidR="00420A25" w:rsidRPr="005F6735" w:rsidRDefault="00420A25" w:rsidP="005F6735">
      <w:pPr>
        <w:jc w:val="both"/>
        <w:rPr>
          <w:rFonts w:ascii="Times New Roman" w:hAnsi="Times New Roman" w:cs="Times New Roman"/>
        </w:rPr>
      </w:pPr>
    </w:p>
    <w:sectPr w:rsidR="00420A25" w:rsidRPr="005F6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C2F"/>
    <w:multiLevelType w:val="multilevel"/>
    <w:tmpl w:val="CAC8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C1836"/>
    <w:multiLevelType w:val="multilevel"/>
    <w:tmpl w:val="0A000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2449C"/>
    <w:multiLevelType w:val="multilevel"/>
    <w:tmpl w:val="A3022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F06A1"/>
    <w:multiLevelType w:val="multilevel"/>
    <w:tmpl w:val="FA80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26911"/>
    <w:multiLevelType w:val="multilevel"/>
    <w:tmpl w:val="1BB6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8C67FC"/>
    <w:multiLevelType w:val="multilevel"/>
    <w:tmpl w:val="EE6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671708"/>
    <w:multiLevelType w:val="multilevel"/>
    <w:tmpl w:val="62060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AF"/>
    <w:rsid w:val="003B73AF"/>
    <w:rsid w:val="00420A25"/>
    <w:rsid w:val="005F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7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7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3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1089;&#1072;&#1081;&#1090;&#1086;&#1073;&#1088;&#1072;&#1079;&#1086;&#1074;&#1072;&#1085;&#1080;&#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fourok.ru/go.html?href=https%3A%2F%2Fwww.google.com%2Furl%3Fq%3Dhttps%3A%2F%2Finfourok.ru%2Fgo.html%3Fhref%253Dhttp%25253A%25252F%25252Fcavalryman.ru%25252F%26sa%3DD%26ust%3D1488096378246000%26usg%3DAFQjCNFxZNv1XuYRrZ37RNdxK1moMRP-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1C77-99BC-4100-BCFF-3C4D6E0C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6311</Words>
  <Characters>35975</Characters>
  <Application>Microsoft Office Word</Application>
  <DocSecurity>0</DocSecurity>
  <Lines>299</Lines>
  <Paragraphs>84</Paragraphs>
  <ScaleCrop>false</ScaleCrop>
  <Company/>
  <LinksUpToDate>false</LinksUpToDate>
  <CharactersWithSpaces>42202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2023-12-25T12:26:00Z</dcterms:created>
  <dcterms:modified xsi:type="dcterms:W3CDTF">2023-12-25T12:33:00Z</dcterms:modified>
</cp:coreProperties>
</file>